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F7" w:rsidRDefault="00F358F7" w:rsidP="00DE3077">
      <w:pPr>
        <w:jc w:val="center"/>
        <w:rPr>
          <w:b/>
        </w:rPr>
      </w:pPr>
    </w:p>
    <w:p w:rsidR="00F358F7" w:rsidRDefault="00F358F7" w:rsidP="00DE3077">
      <w:pPr>
        <w:jc w:val="center"/>
        <w:rPr>
          <w:b/>
        </w:rPr>
      </w:pPr>
    </w:p>
    <w:p w:rsidR="004D73FC" w:rsidRDefault="004D73FC" w:rsidP="00CF04B2">
      <w:pPr>
        <w:rPr>
          <w:b/>
        </w:rPr>
        <w:sectPr w:rsidR="004D73FC" w:rsidSect="004D73FC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465D" w:rsidRPr="007F465D" w:rsidRDefault="007F465D" w:rsidP="00CF04B2">
      <w:pPr>
        <w:jc w:val="center"/>
        <w:rPr>
          <w:b/>
        </w:rPr>
      </w:pPr>
      <w:r w:rsidRPr="007F465D">
        <w:rPr>
          <w:b/>
        </w:rPr>
        <w:lastRenderedPageBreak/>
        <w:t>Пояснительная записка</w:t>
      </w:r>
    </w:p>
    <w:p w:rsidR="007F465D" w:rsidRPr="007F465D" w:rsidRDefault="007F465D" w:rsidP="007F465D"/>
    <w:p w:rsidR="007F465D" w:rsidRPr="007F465D" w:rsidRDefault="007F465D" w:rsidP="007F465D">
      <w:r w:rsidRPr="007F465D">
        <w:tab/>
        <w:t>Рабочая п</w:t>
      </w:r>
      <w:r w:rsidR="002812BC">
        <w:t>рограмма по технологии</w:t>
      </w:r>
      <w:r w:rsidR="00C14809">
        <w:t xml:space="preserve">  для 2</w:t>
      </w:r>
      <w:r w:rsidR="00CF04B2">
        <w:t xml:space="preserve"> «Б</w:t>
      </w:r>
      <w:r w:rsidRPr="007F465D">
        <w:t>» общеобразовательного класса составлена в соответствии с правовыми и нормативными документами:</w:t>
      </w:r>
    </w:p>
    <w:p w:rsidR="007F465D" w:rsidRPr="007F465D" w:rsidRDefault="007F465D" w:rsidP="007F465D">
      <w:pPr>
        <w:numPr>
          <w:ilvl w:val="0"/>
          <w:numId w:val="1"/>
        </w:numPr>
      </w:pPr>
      <w:r w:rsidRPr="007F465D">
        <w:t>Федеральный Закон «Об образовании в Российской Федерации» (от 29.12. 2012 г. № 273-ФЗ);</w:t>
      </w:r>
    </w:p>
    <w:p w:rsidR="007F465D" w:rsidRPr="007F465D" w:rsidRDefault="007F465D" w:rsidP="007F465D">
      <w:pPr>
        <w:numPr>
          <w:ilvl w:val="0"/>
          <w:numId w:val="1"/>
        </w:numPr>
      </w:pPr>
      <w:r w:rsidRPr="007F465D"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F465D" w:rsidRPr="007F465D" w:rsidRDefault="007F465D" w:rsidP="007F465D">
      <w:pPr>
        <w:numPr>
          <w:ilvl w:val="0"/>
          <w:numId w:val="1"/>
        </w:numPr>
        <w:rPr>
          <w:lang w:bidi="ru-RU"/>
        </w:rPr>
      </w:pPr>
      <w:r w:rsidRPr="007F465D">
        <w:rPr>
          <w:lang w:bidi="ru-RU"/>
        </w:rPr>
        <w:t xml:space="preserve"> </w:t>
      </w:r>
      <w:proofErr w:type="gramStart"/>
      <w:r w:rsidRPr="007F465D">
        <w:rPr>
          <w:lang w:bidi="ru-RU"/>
        </w:rPr>
        <w:t xml:space="preserve">Федеральный Государственный образовательный стандарта начального общего образования, основного общего образования, приказ Министерства образования и науки РФ от 31.12.2015г  1576 «О внесении изменений в федеральный государственный образовательный стандарт начального образования», приказом Министерства образования и науки РФ от 31.12.2015г . 1577 «О внесении изменений в федеральный государственный образовательный стандарт основного общего образования». </w:t>
      </w:r>
      <w:proofErr w:type="gramEnd"/>
    </w:p>
    <w:p w:rsidR="007F465D" w:rsidRPr="007F465D" w:rsidRDefault="007F465D" w:rsidP="007F465D">
      <w:pPr>
        <w:numPr>
          <w:ilvl w:val="0"/>
          <w:numId w:val="1"/>
        </w:numPr>
      </w:pPr>
      <w:r w:rsidRPr="007F465D">
        <w:t xml:space="preserve">Приказ </w:t>
      </w:r>
      <w:proofErr w:type="spellStart"/>
      <w:r w:rsidRPr="007F465D">
        <w:t>Минобрнауки</w:t>
      </w:r>
      <w:proofErr w:type="spellEnd"/>
      <w:r w:rsidRPr="007F465D">
        <w:t xml:space="preserve"> России </w:t>
      </w:r>
      <w:proofErr w:type="gramStart"/>
      <w:r w:rsidRPr="007F465D">
        <w:t>от</w:t>
      </w:r>
      <w:proofErr w:type="gramEnd"/>
      <w:r w:rsidRPr="007F465D">
        <w:t xml:space="preserve"> «</w:t>
      </w:r>
      <w:proofErr w:type="gramStart"/>
      <w:r w:rsidRPr="007F465D">
        <w:t>Об</w:t>
      </w:r>
      <w:proofErr w:type="gramEnd"/>
      <w:r w:rsidRPr="007F465D">
        <w:t xml:space="preserve">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 w:rsidR="00C14809">
        <w:t>днего общего образования на 2017-2018</w:t>
      </w:r>
      <w:r w:rsidRPr="007F465D">
        <w:t xml:space="preserve"> учебный год»;</w:t>
      </w:r>
    </w:p>
    <w:p w:rsidR="007F465D" w:rsidRPr="007F465D" w:rsidRDefault="007F465D" w:rsidP="007F465D">
      <w:pPr>
        <w:numPr>
          <w:ilvl w:val="0"/>
          <w:numId w:val="1"/>
        </w:numPr>
      </w:pPr>
      <w:r w:rsidRPr="007F465D">
        <w:rPr>
          <w:lang w:bidi="ru-RU"/>
        </w:rPr>
        <w:t>Уставом муниципального бюджетного общеобразовательного учреждения средней общеобразовательной школы №1  г. Аркадака;</w:t>
      </w:r>
    </w:p>
    <w:p w:rsidR="007F465D" w:rsidRPr="007F465D" w:rsidRDefault="007F465D" w:rsidP="007F465D">
      <w:pPr>
        <w:numPr>
          <w:ilvl w:val="0"/>
          <w:numId w:val="1"/>
        </w:numPr>
      </w:pPr>
      <w:r w:rsidRPr="007F465D">
        <w:t>Примерная программа п</w:t>
      </w:r>
      <w:r>
        <w:t>о предмету: «Технология</w:t>
      </w:r>
      <w:r w:rsidRPr="007F465D">
        <w:t xml:space="preserve">» </w:t>
      </w:r>
    </w:p>
    <w:p w:rsidR="007F465D" w:rsidRPr="007F465D" w:rsidRDefault="007F465D" w:rsidP="007F465D"/>
    <w:p w:rsidR="007F465D" w:rsidRPr="007F465D" w:rsidRDefault="007F465D" w:rsidP="007F465D"/>
    <w:p w:rsidR="007F465D" w:rsidRPr="007F465D" w:rsidRDefault="007F465D" w:rsidP="007F465D">
      <w:r w:rsidRPr="007F465D">
        <w:t xml:space="preserve"> Программа разработана на основе примерных или рабочих программ </w:t>
      </w:r>
      <w:proofErr w:type="gramStart"/>
      <w:r w:rsidRPr="007F465D">
        <w:t>:</w:t>
      </w:r>
      <w:bookmarkStart w:id="0" w:name="bookmark8"/>
      <w:proofErr w:type="spellStart"/>
      <w:r w:rsidRPr="007F465D">
        <w:t>Л</w:t>
      </w:r>
      <w:proofErr w:type="gramEnd"/>
      <w:r w:rsidRPr="007F465D">
        <w:t>утцева</w:t>
      </w:r>
      <w:proofErr w:type="spellEnd"/>
      <w:r w:rsidRPr="007F465D">
        <w:t xml:space="preserve"> Е. А.</w:t>
      </w:r>
      <w:bookmarkEnd w:id="0"/>
      <w:r w:rsidRPr="007F465D">
        <w:t xml:space="preserve"> </w:t>
      </w:r>
      <w:r w:rsidR="00F358F7" w:rsidRPr="007F465D">
        <w:t xml:space="preserve">Т. П. Зуева. </w:t>
      </w:r>
      <w:r w:rsidRPr="007F465D">
        <w:t xml:space="preserve"> Технология. Рабочие программы. Предметная ли</w:t>
      </w:r>
      <w:r w:rsidRPr="007F465D">
        <w:softHyphen/>
        <w:t>ния учебников системы «Школа России». 1—4 клас</w:t>
      </w:r>
      <w:r w:rsidRPr="007F465D">
        <w:softHyphen/>
        <w:t>сы</w:t>
      </w:r>
      <w:proofErr w:type="gramStart"/>
      <w:r w:rsidRPr="007F465D">
        <w:t xml:space="preserve"> :</w:t>
      </w:r>
      <w:proofErr w:type="gramEnd"/>
      <w:r w:rsidRPr="007F465D">
        <w:t xml:space="preserve"> пособие для учителей общеобразовательных  организаций / Е. А. </w:t>
      </w:r>
      <w:proofErr w:type="spellStart"/>
      <w:r w:rsidRPr="007F465D">
        <w:t>Лутцева</w:t>
      </w:r>
      <w:proofErr w:type="spellEnd"/>
      <w:r w:rsidRPr="007F465D">
        <w:t>, Т. П. Зуева. — 2-е изд. — М. : Просвеще</w:t>
      </w:r>
      <w:r w:rsidRPr="007F465D">
        <w:softHyphen/>
        <w:t>ние, 2014.</w:t>
      </w:r>
      <w:r>
        <w:t xml:space="preserve"> </w:t>
      </w:r>
      <w:r w:rsidRPr="007F465D">
        <w:t xml:space="preserve">Рабочие программы 1—4 классы. УМК «Школа России», Москва «Просвещение» 2014 . </w:t>
      </w:r>
    </w:p>
    <w:p w:rsidR="007F465D" w:rsidRPr="002812BC" w:rsidRDefault="007F465D" w:rsidP="007F465D">
      <w:r w:rsidRPr="007F465D">
        <w:t xml:space="preserve">Учебника: </w:t>
      </w:r>
    </w:p>
    <w:p w:rsidR="002812BC" w:rsidRPr="002812BC" w:rsidRDefault="002812BC" w:rsidP="002812BC">
      <w:pPr>
        <w:rPr>
          <w:iCs/>
        </w:rPr>
      </w:pPr>
      <w:r w:rsidRPr="002812BC">
        <w:t>1.</w:t>
      </w:r>
      <w:r w:rsidRPr="002812BC">
        <w:rPr>
          <w:iCs/>
        </w:rPr>
        <w:t>Лутцева Е. А., Зу</w:t>
      </w:r>
      <w:r w:rsidR="00C14809">
        <w:rPr>
          <w:iCs/>
        </w:rPr>
        <w:t xml:space="preserve">ева Т. П. Технология. Учебник. 2 </w:t>
      </w:r>
      <w:r w:rsidRPr="002812BC">
        <w:rPr>
          <w:iCs/>
        </w:rPr>
        <w:t xml:space="preserve"> класс: М. – Просвещение . 2015 г. </w:t>
      </w:r>
    </w:p>
    <w:p w:rsidR="007F465D" w:rsidRPr="00DE3077" w:rsidRDefault="002812BC" w:rsidP="007F465D">
      <w:pPr>
        <w:rPr>
          <w:iCs/>
        </w:rPr>
      </w:pPr>
      <w:r w:rsidRPr="002812BC">
        <w:rPr>
          <w:iCs/>
        </w:rPr>
        <w:t xml:space="preserve">2.Рабочие тетради. </w:t>
      </w:r>
      <w:proofErr w:type="spellStart"/>
      <w:r w:rsidRPr="002812BC">
        <w:rPr>
          <w:iCs/>
        </w:rPr>
        <w:t>Лутцева</w:t>
      </w:r>
      <w:proofErr w:type="spellEnd"/>
      <w:r w:rsidRPr="002812BC">
        <w:rPr>
          <w:iCs/>
        </w:rPr>
        <w:t xml:space="preserve"> Е. А., Зуева Т. П</w:t>
      </w:r>
      <w:r w:rsidR="00C14809">
        <w:rPr>
          <w:iCs/>
        </w:rPr>
        <w:t xml:space="preserve">. Технология. Рабочая тетрадь. 2 </w:t>
      </w:r>
      <w:r w:rsidRPr="002812BC">
        <w:rPr>
          <w:iCs/>
        </w:rPr>
        <w:t xml:space="preserve"> класс: М- Просвещение . 2015 г.</w:t>
      </w:r>
    </w:p>
    <w:p w:rsidR="007F465D" w:rsidRDefault="007F465D" w:rsidP="007F465D"/>
    <w:p w:rsidR="00CF04B2" w:rsidRDefault="00CF04B2" w:rsidP="007F465D"/>
    <w:p w:rsidR="00CF04B2" w:rsidRDefault="00CF04B2" w:rsidP="007F465D"/>
    <w:p w:rsidR="00CF04B2" w:rsidRDefault="00CF04B2" w:rsidP="007F465D"/>
    <w:p w:rsidR="00CF04B2" w:rsidRDefault="00CF04B2" w:rsidP="007F465D"/>
    <w:p w:rsidR="00CF04B2" w:rsidRDefault="00CF04B2" w:rsidP="007F465D"/>
    <w:p w:rsidR="00CF04B2" w:rsidRDefault="00CF04B2" w:rsidP="007F465D"/>
    <w:p w:rsidR="00CF04B2" w:rsidRPr="007F465D" w:rsidRDefault="00CF04B2" w:rsidP="007F465D"/>
    <w:p w:rsidR="007F465D" w:rsidRPr="007F465D" w:rsidRDefault="007F465D" w:rsidP="007F465D">
      <w:r w:rsidRPr="007F465D">
        <w:lastRenderedPageBreak/>
        <w:tab/>
        <w:t>Фед</w:t>
      </w:r>
      <w:r w:rsidR="00F358F7">
        <w:t xml:space="preserve">еральный учебный </w:t>
      </w:r>
      <w:r w:rsidR="00C14809">
        <w:t>план отводит 34</w:t>
      </w:r>
      <w:r>
        <w:t xml:space="preserve"> часа</w:t>
      </w:r>
      <w:r w:rsidRPr="007F465D">
        <w:t xml:space="preserve">  для образовательно</w:t>
      </w:r>
      <w:r>
        <w:t>го изучения технологии</w:t>
      </w:r>
      <w:r w:rsidR="00C14809">
        <w:t xml:space="preserve">  в 2</w:t>
      </w:r>
      <w:r w:rsidR="00CF04B2">
        <w:t xml:space="preserve"> «Б</w:t>
      </w:r>
      <w:r w:rsidRPr="007F465D">
        <w:t>» общеобразовательном  класс</w:t>
      </w:r>
      <w:r>
        <w:t>е из расчёта 1 час</w:t>
      </w:r>
      <w:r w:rsidRPr="007F465D">
        <w:t xml:space="preserve"> в неделю</w:t>
      </w:r>
      <w:r w:rsidR="00CF04B2">
        <w:t xml:space="preserve"> (</w:t>
      </w:r>
      <w:r w:rsidR="00C14809">
        <w:t>34</w:t>
      </w:r>
      <w:r w:rsidR="00DE3077">
        <w:t xml:space="preserve"> учебные недели)</w:t>
      </w:r>
      <w:r w:rsidRPr="007F465D">
        <w:t>.</w:t>
      </w:r>
    </w:p>
    <w:p w:rsidR="007F465D" w:rsidRPr="007F465D" w:rsidRDefault="007F465D" w:rsidP="007F465D">
      <w:r w:rsidRPr="007F465D">
        <w:tab/>
        <w:t>В соответствии</w:t>
      </w:r>
      <w:r w:rsidR="00C14809">
        <w:t xml:space="preserve"> с этим реализуется в объеме 34</w:t>
      </w:r>
      <w:r w:rsidRPr="007F465D">
        <w:t xml:space="preserve"> часа.</w:t>
      </w:r>
    </w:p>
    <w:p w:rsidR="007F465D" w:rsidRDefault="007F465D" w:rsidP="007F465D"/>
    <w:p w:rsidR="00DE3077" w:rsidRDefault="00DE3077" w:rsidP="007F465D"/>
    <w:p w:rsidR="00DE3077" w:rsidRPr="007F465D" w:rsidRDefault="00DE3077" w:rsidP="007F465D"/>
    <w:p w:rsidR="007F465D" w:rsidRPr="00DE3077" w:rsidRDefault="007F465D" w:rsidP="007F465D">
      <w:pPr>
        <w:rPr>
          <w:b/>
        </w:rPr>
      </w:pPr>
      <w:r w:rsidRPr="00DE3077">
        <w:rPr>
          <w:b/>
        </w:rPr>
        <w:t>Цель:</w:t>
      </w:r>
    </w:p>
    <w:p w:rsidR="007F465D" w:rsidRPr="007F465D" w:rsidRDefault="007F465D" w:rsidP="007F465D">
      <w:r w:rsidRPr="007F465D">
        <w:t>развитие социаль</w:t>
      </w:r>
      <w:r w:rsidRPr="007F465D">
        <w:softHyphen/>
        <w:t>но</w:t>
      </w:r>
      <w:r w:rsidR="009E62E7">
        <w:t xml:space="preserve"> </w:t>
      </w:r>
      <w:r w:rsidRPr="007F465D">
        <w:t>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</w:t>
      </w:r>
      <w:r w:rsidRPr="007F465D">
        <w:softHyphen/>
        <w:t>ретение первоначального опыта практической преобразо</w:t>
      </w:r>
      <w:r w:rsidRPr="007F465D">
        <w:softHyphen/>
        <w:t>вательной и творческой деятельности в процессе форми</w:t>
      </w:r>
      <w:r w:rsidRPr="007F465D">
        <w:softHyphen/>
        <w:t>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DE3077" w:rsidRDefault="00DE3077" w:rsidP="007F465D"/>
    <w:p w:rsidR="007F465D" w:rsidRPr="00DE3077" w:rsidRDefault="007F465D" w:rsidP="007F465D">
      <w:pPr>
        <w:rPr>
          <w:b/>
        </w:rPr>
      </w:pPr>
      <w:r w:rsidRPr="00DE3077">
        <w:rPr>
          <w:b/>
        </w:rPr>
        <w:t>Задачи:</w:t>
      </w:r>
    </w:p>
    <w:p w:rsidR="007F465D" w:rsidRPr="007F465D" w:rsidRDefault="007F465D" w:rsidP="007F465D">
      <w:pPr>
        <w:numPr>
          <w:ilvl w:val="0"/>
          <w:numId w:val="11"/>
        </w:numPr>
      </w:pPr>
      <w:r w:rsidRPr="007F465D">
        <w:t>стимулирование и развитие любознательности, ин</w:t>
      </w:r>
      <w:r w:rsidRPr="007F465D">
        <w:softHyphen/>
        <w:t>тереса к технике, потребности познавать культурные тра</w:t>
      </w:r>
      <w:r w:rsidRPr="007F465D">
        <w:softHyphen/>
        <w:t>диции своего региона, России и других государств;</w:t>
      </w:r>
    </w:p>
    <w:p w:rsidR="007F465D" w:rsidRPr="007F465D" w:rsidRDefault="007F465D" w:rsidP="007F465D">
      <w:pPr>
        <w:numPr>
          <w:ilvl w:val="0"/>
          <w:numId w:val="11"/>
        </w:numPr>
      </w:pPr>
      <w:r w:rsidRPr="007F465D">
        <w:t>формирование целостной картины мира материаль</w:t>
      </w:r>
      <w:r w:rsidRPr="007F465D">
        <w:softHyphen/>
        <w:t>ной и духовной культуры как продукта творческой предметно-преобразующей деятельности человека;</w:t>
      </w:r>
    </w:p>
    <w:p w:rsidR="007F465D" w:rsidRPr="007F465D" w:rsidRDefault="007F465D" w:rsidP="007F465D">
      <w:pPr>
        <w:numPr>
          <w:ilvl w:val="0"/>
          <w:numId w:val="11"/>
        </w:numPr>
      </w:pPr>
      <w:r w:rsidRPr="007F465D"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7F465D" w:rsidRPr="007F465D" w:rsidRDefault="007F465D" w:rsidP="007F465D">
      <w:pPr>
        <w:numPr>
          <w:ilvl w:val="0"/>
          <w:numId w:val="11"/>
        </w:numPr>
      </w:pPr>
      <w:r w:rsidRPr="007F465D">
        <w:t xml:space="preserve">формирование первоначальных </w:t>
      </w:r>
      <w:proofErr w:type="spellStart"/>
      <w:proofErr w:type="gramStart"/>
      <w:r w:rsidRPr="007F465D">
        <w:t>конструкторско</w:t>
      </w:r>
      <w:proofErr w:type="spellEnd"/>
      <w:r w:rsidRPr="007F465D">
        <w:t>- технологических</w:t>
      </w:r>
      <w:proofErr w:type="gramEnd"/>
      <w:r w:rsidRPr="007F465D">
        <w:t xml:space="preserve"> знаний и умений;</w:t>
      </w:r>
    </w:p>
    <w:p w:rsidR="007F465D" w:rsidRPr="007F465D" w:rsidRDefault="007F465D" w:rsidP="007F465D">
      <w:pPr>
        <w:numPr>
          <w:ilvl w:val="0"/>
          <w:numId w:val="11"/>
        </w:numPr>
      </w:pPr>
      <w:r w:rsidRPr="007F465D">
        <w:t>развитие знаково-символического и пространствен</w:t>
      </w:r>
      <w:r w:rsidRPr="007F465D">
        <w:softHyphen/>
        <w:t>ного мышления, творческого и репродуктивного вообра</w:t>
      </w:r>
      <w:r w:rsidRPr="007F465D">
        <w:softHyphen/>
        <w:t>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</w:t>
      </w:r>
      <w:r w:rsidRPr="007F465D">
        <w:softHyphen/>
        <w:t>ческого мышления (на основе решения художественных и конструкторско-технологических задач);</w:t>
      </w:r>
    </w:p>
    <w:p w:rsidR="007F465D" w:rsidRPr="007F465D" w:rsidRDefault="007F465D" w:rsidP="007F465D">
      <w:pPr>
        <w:numPr>
          <w:ilvl w:val="0"/>
          <w:numId w:val="11"/>
        </w:numPr>
      </w:pPr>
      <w:r w:rsidRPr="007F465D">
        <w:t xml:space="preserve">развитие регулятивной структуры деятельности, включающей </w:t>
      </w:r>
      <w:proofErr w:type="spellStart"/>
      <w:r w:rsidRPr="007F465D">
        <w:t>целеполагание</w:t>
      </w:r>
      <w:proofErr w:type="spellEnd"/>
      <w:r w:rsidRPr="007F465D">
        <w:t>, планирование (умение со</w:t>
      </w:r>
      <w:r w:rsidRPr="007F465D">
        <w:softHyphen/>
        <w:t>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</w:t>
      </w:r>
      <w:r w:rsidRPr="007F465D">
        <w:softHyphen/>
        <w:t>ния действия), контроль, коррекцию и оценку;</w:t>
      </w:r>
    </w:p>
    <w:p w:rsidR="007F465D" w:rsidRPr="007F465D" w:rsidRDefault="007F465D" w:rsidP="007F465D">
      <w:pPr>
        <w:numPr>
          <w:ilvl w:val="0"/>
          <w:numId w:val="11"/>
        </w:numPr>
      </w:pPr>
      <w:r w:rsidRPr="007F465D">
        <w:t>формирование внутреннего плана деятельности на основе поэтапной отработки предметно-преобразователь</w:t>
      </w:r>
      <w:r w:rsidRPr="007F465D">
        <w:softHyphen/>
        <w:t>ных действий;</w:t>
      </w:r>
    </w:p>
    <w:p w:rsidR="007F465D" w:rsidRPr="007F465D" w:rsidRDefault="007F465D" w:rsidP="007F465D">
      <w:pPr>
        <w:numPr>
          <w:ilvl w:val="0"/>
          <w:numId w:val="11"/>
        </w:numPr>
      </w:pPr>
      <w:r w:rsidRPr="007F465D">
        <w:t>развитие коммуникативной компетентности млад</w:t>
      </w:r>
      <w:r w:rsidRPr="007F465D">
        <w:softHyphen/>
        <w:t>ших школьников на основе организации совместной про</w:t>
      </w:r>
      <w:r w:rsidRPr="007F465D">
        <w:softHyphen/>
        <w:t>дуктивной деятельности;</w:t>
      </w:r>
    </w:p>
    <w:p w:rsidR="007F465D" w:rsidRPr="007F465D" w:rsidRDefault="007F465D" w:rsidP="007F465D">
      <w:pPr>
        <w:numPr>
          <w:ilvl w:val="0"/>
          <w:numId w:val="11"/>
        </w:numPr>
      </w:pPr>
      <w:r w:rsidRPr="007F465D">
        <w:t>ознакомление с миром профессий (в том числе про</w:t>
      </w:r>
      <w:r w:rsidRPr="007F465D">
        <w:softHyphen/>
        <w:t>фессии близких и родных), их социальным значением, историей возникновения и развития;</w:t>
      </w:r>
    </w:p>
    <w:p w:rsidR="007F465D" w:rsidRPr="007F465D" w:rsidRDefault="007F465D" w:rsidP="007F465D">
      <w:pPr>
        <w:numPr>
          <w:ilvl w:val="0"/>
          <w:numId w:val="11"/>
        </w:numPr>
      </w:pPr>
      <w:proofErr w:type="gramStart"/>
      <w:r w:rsidRPr="007F465D">
        <w:t>овладение первоначальными умениями передачи, поиска, преобразования, хранения информации, исполь</w:t>
      </w:r>
      <w:r w:rsidRPr="007F465D">
        <w:softHyphen/>
        <w:t>зования компьютера; поиск (проверка) необходимой ин</w:t>
      </w:r>
      <w:r w:rsidRPr="007F465D">
        <w:softHyphen/>
        <w:t>формации в словарях, каталоге библиотеки.</w:t>
      </w:r>
      <w:proofErr w:type="gramEnd"/>
    </w:p>
    <w:p w:rsidR="00DE3077" w:rsidRDefault="00DE3077" w:rsidP="00F358F7"/>
    <w:p w:rsidR="007F465D" w:rsidRDefault="007F465D" w:rsidP="007F465D">
      <w:pPr>
        <w:jc w:val="center"/>
      </w:pPr>
    </w:p>
    <w:p w:rsidR="007F465D" w:rsidRPr="007F465D" w:rsidRDefault="007F465D" w:rsidP="007F465D">
      <w:pPr>
        <w:jc w:val="center"/>
      </w:pPr>
      <w:r w:rsidRPr="007F465D">
        <w:rPr>
          <w:b/>
          <w:bCs/>
        </w:rPr>
        <w:lastRenderedPageBreak/>
        <w:t xml:space="preserve">Содержание учебного предмета </w:t>
      </w:r>
      <w:r w:rsidR="003F4DF6" w:rsidRPr="003F4DF6">
        <w:rPr>
          <w:b/>
          <w:bCs/>
        </w:rPr>
        <w:t>«</w:t>
      </w:r>
      <w:r w:rsidRPr="003F4DF6">
        <w:rPr>
          <w:b/>
        </w:rPr>
        <w:t>Технология»</w:t>
      </w:r>
    </w:p>
    <w:p w:rsidR="007F465D" w:rsidRPr="007F465D" w:rsidRDefault="00EE75E1" w:rsidP="007F465D">
      <w:pPr>
        <w:jc w:val="center"/>
        <w:rPr>
          <w:b/>
          <w:bCs/>
        </w:rPr>
      </w:pPr>
      <w:r>
        <w:rPr>
          <w:b/>
          <w:bCs/>
        </w:rPr>
        <w:t>2-й класс 34</w:t>
      </w:r>
      <w:r w:rsidR="007F465D">
        <w:rPr>
          <w:b/>
          <w:bCs/>
        </w:rPr>
        <w:t xml:space="preserve"> ч  (1час</w:t>
      </w:r>
      <w:r w:rsidR="007F465D" w:rsidRPr="007F465D">
        <w:rPr>
          <w:b/>
          <w:bCs/>
        </w:rPr>
        <w:t xml:space="preserve"> в неделю)</w:t>
      </w:r>
    </w:p>
    <w:p w:rsidR="007F465D" w:rsidRPr="007F465D" w:rsidRDefault="007F465D" w:rsidP="007F465D">
      <w:pPr>
        <w:jc w:val="center"/>
        <w:rPr>
          <w:b/>
          <w:bCs/>
        </w:rPr>
      </w:pPr>
    </w:p>
    <w:p w:rsidR="007F465D" w:rsidRPr="007F465D" w:rsidRDefault="007F465D" w:rsidP="007F465D">
      <w:pPr>
        <w:jc w:val="center"/>
      </w:pPr>
    </w:p>
    <w:tbl>
      <w:tblPr>
        <w:tblStyle w:val="a3"/>
        <w:tblW w:w="5000" w:type="pct"/>
        <w:tblLayout w:type="fixed"/>
        <w:tblLook w:val="04A0"/>
      </w:tblPr>
      <w:tblGrid>
        <w:gridCol w:w="532"/>
        <w:gridCol w:w="1703"/>
        <w:gridCol w:w="1115"/>
        <w:gridCol w:w="5406"/>
        <w:gridCol w:w="2410"/>
        <w:gridCol w:w="3620"/>
      </w:tblGrid>
      <w:tr w:rsidR="007F465D" w:rsidRPr="007F465D" w:rsidTr="003F4DF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D" w:rsidRPr="007F465D" w:rsidRDefault="007F465D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7F465D">
              <w:rPr>
                <w:lang w:eastAsia="ru-RU"/>
              </w:rPr>
              <w:t>п</w:t>
            </w:r>
            <w:proofErr w:type="spellEnd"/>
            <w:proofErr w:type="gramEnd"/>
            <w:r w:rsidRPr="007F465D">
              <w:rPr>
                <w:lang w:eastAsia="ru-RU"/>
              </w:rPr>
              <w:t>/</w:t>
            </w:r>
            <w:proofErr w:type="spellStart"/>
            <w:r w:rsidRPr="007F465D">
              <w:rPr>
                <w:lang w:eastAsia="ru-RU"/>
              </w:rPr>
              <w:t>п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D" w:rsidRPr="007F465D" w:rsidRDefault="007F465D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>Наименование раздела/темы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D" w:rsidRPr="007F465D" w:rsidRDefault="007F465D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 xml:space="preserve">Кол- </w:t>
            </w:r>
            <w:proofErr w:type="gramStart"/>
            <w:r w:rsidRPr="007F465D">
              <w:rPr>
                <w:lang w:eastAsia="ru-RU"/>
              </w:rPr>
              <w:t>во</w:t>
            </w:r>
            <w:proofErr w:type="gramEnd"/>
            <w:r w:rsidRPr="007F465D">
              <w:rPr>
                <w:lang w:eastAsia="ru-RU"/>
              </w:rPr>
              <w:t xml:space="preserve"> часов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D" w:rsidRPr="007F465D" w:rsidRDefault="007F465D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>Содержание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D" w:rsidRPr="007F465D" w:rsidRDefault="007F465D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>Форма занятий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D" w:rsidRPr="007F465D" w:rsidRDefault="007F465D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 xml:space="preserve">Планируемые результаты </w:t>
            </w:r>
          </w:p>
          <w:p w:rsidR="007F465D" w:rsidRPr="007F465D" w:rsidRDefault="007F465D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>обучения</w:t>
            </w:r>
          </w:p>
        </w:tc>
      </w:tr>
      <w:tr w:rsidR="007F465D" w:rsidRPr="007F465D" w:rsidTr="009B7A2D">
        <w:trPr>
          <w:trHeight w:val="410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D" w:rsidRPr="007F465D" w:rsidRDefault="007F465D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D" w:rsidRPr="00EE75E1" w:rsidRDefault="00EE75E1" w:rsidP="007F465D">
            <w:pPr>
              <w:jc w:val="center"/>
              <w:rPr>
                <w:b/>
                <w:lang w:eastAsia="ru-RU"/>
              </w:rPr>
            </w:pPr>
            <w:r w:rsidRPr="00EE75E1">
              <w:rPr>
                <w:b/>
                <w:bCs/>
              </w:rPr>
              <w:t>Художественная мастерская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D" w:rsidRPr="00EE75E1" w:rsidRDefault="00EE75E1" w:rsidP="007F465D">
            <w:pPr>
              <w:jc w:val="center"/>
              <w:rPr>
                <w:b/>
                <w:lang w:eastAsia="ru-RU"/>
              </w:rPr>
            </w:pPr>
            <w:r w:rsidRPr="00EE75E1">
              <w:rPr>
                <w:b/>
                <w:lang w:eastAsia="ru-RU"/>
              </w:rPr>
              <w:t>10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2D" w:rsidRDefault="009B7A2D" w:rsidP="009B7A2D">
            <w:pPr>
              <w:pStyle w:val="af0"/>
              <w:ind w:left="0" w:right="41"/>
              <w:jc w:val="both"/>
              <w:rPr>
                <w:rFonts w:eastAsiaTheme="minorHAnsi"/>
                <w:lang w:eastAsia="en-US"/>
              </w:rPr>
            </w:pPr>
          </w:p>
          <w:p w:rsidR="00EE75E1" w:rsidRPr="00ED0289" w:rsidRDefault="00EE75E1" w:rsidP="00EE75E1">
            <w:pPr>
              <w:autoSpaceDE w:val="0"/>
              <w:autoSpaceDN w:val="0"/>
              <w:adjustRightInd w:val="0"/>
              <w:rPr>
                <w:bCs/>
              </w:rPr>
            </w:pPr>
            <w:r w:rsidRPr="00ED0289">
              <w:rPr>
                <w:bCs/>
              </w:rPr>
              <w:t xml:space="preserve">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</w:t>
            </w:r>
          </w:p>
          <w:p w:rsidR="00EE75E1" w:rsidRPr="00ED0289" w:rsidRDefault="00EE75E1" w:rsidP="00EE75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D0289">
              <w:rPr>
                <w:b/>
                <w:bCs/>
              </w:rPr>
              <w:t>Технология ручной обработки материалов.</w:t>
            </w:r>
          </w:p>
          <w:p w:rsidR="00EE75E1" w:rsidRPr="00ED0289" w:rsidRDefault="00EE75E1" w:rsidP="00EE75E1">
            <w:pPr>
              <w:autoSpaceDE w:val="0"/>
              <w:autoSpaceDN w:val="0"/>
              <w:adjustRightInd w:val="0"/>
              <w:rPr>
                <w:bCs/>
              </w:rPr>
            </w:pPr>
            <w:r w:rsidRPr="00ED0289">
              <w:rPr>
                <w:bCs/>
              </w:rPr>
              <w:t>Общее представление о материалах. Исследование элементарных физических, механических и технологических свойств доступных материалов.</w:t>
            </w:r>
          </w:p>
          <w:p w:rsidR="00EE75E1" w:rsidRDefault="00EE75E1" w:rsidP="00EE75E1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  <w:r w:rsidRPr="00ED0289">
              <w:rPr>
                <w:bCs/>
              </w:rPr>
              <w:t>Многообразие материалов и их практическое применение в жизни. Подготовка материалов к работе. Экономное расходование материалов.</w:t>
            </w:r>
          </w:p>
          <w:p w:rsidR="00EE75E1" w:rsidRPr="00ED0289" w:rsidRDefault="00EE75E1" w:rsidP="00EE75E1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  <w:r w:rsidRPr="00ED0289">
              <w:rPr>
                <w:bCs/>
              </w:rPr>
              <w:t>Выбор материалов по их декоративно-художественным и конструктивным свойствам.</w:t>
            </w:r>
          </w:p>
          <w:p w:rsidR="00EE75E1" w:rsidRPr="00ED0289" w:rsidRDefault="00EE75E1" w:rsidP="00EE75E1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  <w:r w:rsidRPr="00ED0289">
              <w:rPr>
                <w:bCs/>
              </w:rPr>
              <w:t>Инструменты и приспособления для обработки доступных материалов (знание названий используемых инструментов), выполнение приёмов и их рационального и безопасного использования.</w:t>
            </w:r>
          </w:p>
          <w:p w:rsidR="00EE75E1" w:rsidRPr="00ED0289" w:rsidRDefault="00EE75E1" w:rsidP="00EE75E1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  <w:r w:rsidRPr="00ED0289">
              <w:rPr>
                <w:bCs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разметка деталей на глаз; по шаблону, выделение деталей </w:t>
            </w:r>
            <w:r w:rsidRPr="00ED0289">
              <w:rPr>
                <w:bCs/>
              </w:rPr>
              <w:lastRenderedPageBreak/>
              <w:t>(резание ножницами), простейшая обработка деталей (</w:t>
            </w:r>
            <w:proofErr w:type="spellStart"/>
            <w:r w:rsidRPr="00ED0289">
              <w:rPr>
                <w:bCs/>
              </w:rPr>
              <w:t>биговка</w:t>
            </w:r>
            <w:proofErr w:type="spellEnd"/>
            <w:r w:rsidRPr="00ED0289">
              <w:rPr>
                <w:bCs/>
              </w:rPr>
              <w:t>), формообразование деталей (сгибание, складывание, изгибание), сборка деталей (клеевое соединение).</w:t>
            </w:r>
          </w:p>
          <w:p w:rsidR="00EE75E1" w:rsidRPr="00ED0289" w:rsidRDefault="00EE75E1" w:rsidP="00EE75E1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</w:rPr>
            </w:pPr>
            <w:r w:rsidRPr="00ED0289">
              <w:rPr>
                <w:b/>
                <w:bCs/>
              </w:rPr>
              <w:t>Конструирование и моделирование.</w:t>
            </w:r>
          </w:p>
          <w:p w:rsidR="009B7A2D" w:rsidRPr="002F467E" w:rsidRDefault="00EE75E1" w:rsidP="009B7A2D">
            <w:pPr>
              <w:pStyle w:val="af0"/>
              <w:ind w:left="0" w:right="41"/>
              <w:jc w:val="both"/>
              <w:rPr>
                <w:rFonts w:eastAsiaTheme="minorHAnsi"/>
                <w:lang w:eastAsia="en-US"/>
              </w:rPr>
            </w:pPr>
            <w:r w:rsidRPr="00ED0289">
              <w:rPr>
                <w:bCs/>
              </w:rPr>
              <w:t>Понятие о конструкции изделия; различные виды конструкций и способов их сборки.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D" w:rsidRPr="007F465D" w:rsidRDefault="009D09B8" w:rsidP="007F465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Парная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групповая, индивидуальная работа, э</w:t>
            </w:r>
            <w:r w:rsidR="009B7A2D">
              <w:rPr>
                <w:lang w:eastAsia="ru-RU"/>
              </w:rPr>
              <w:t>кскурсия, наблю</w:t>
            </w:r>
            <w:r>
              <w:rPr>
                <w:lang w:eastAsia="ru-RU"/>
              </w:rPr>
              <w:t>дение, творческая., практикум</w:t>
            </w:r>
            <w:r w:rsidR="009B7A2D">
              <w:rPr>
                <w:lang w:eastAsia="ru-RU"/>
              </w:rPr>
              <w:t xml:space="preserve">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D" w:rsidRDefault="000F1F52" w:rsidP="000F1F52">
            <w:pPr>
              <w:rPr>
                <w:b/>
              </w:rPr>
            </w:pPr>
            <w:r w:rsidRPr="00863D64">
              <w:rPr>
                <w:b/>
              </w:rPr>
              <w:t>Личностные</w:t>
            </w:r>
            <w:r>
              <w:rPr>
                <w:b/>
              </w:rPr>
              <w:t>:</w:t>
            </w:r>
          </w:p>
          <w:p w:rsidR="002F467E" w:rsidRDefault="002F467E" w:rsidP="000F1F52">
            <w:r>
              <w:t>-</w:t>
            </w:r>
            <w:r w:rsidRPr="00235081">
              <w:t>име</w:t>
            </w:r>
            <w:r>
              <w:t>ть</w:t>
            </w:r>
            <w:r w:rsidRPr="00235081">
              <w:t xml:space="preserve"> желание учиться, адекватное представление о поведении в процессе учебной дея</w:t>
            </w:r>
            <w:r>
              <w:t>тельности;</w:t>
            </w:r>
          </w:p>
          <w:p w:rsidR="002F467E" w:rsidRPr="002F467E" w:rsidRDefault="002F467E" w:rsidP="002F467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B06EB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06EBA">
              <w:rPr>
                <w:rFonts w:ascii="Times New Roman" w:hAnsi="Times New Roman"/>
                <w:sz w:val="24"/>
                <w:szCs w:val="24"/>
              </w:rPr>
              <w:t>роявляют интерес к предмету «технология»</w:t>
            </w:r>
          </w:p>
          <w:p w:rsidR="009B7A2D" w:rsidRDefault="000F1F52" w:rsidP="000F1F52">
            <w:pPr>
              <w:rPr>
                <w:b/>
                <w:lang w:eastAsia="ru-RU"/>
              </w:rPr>
            </w:pPr>
            <w:r>
              <w:t>-</w:t>
            </w:r>
            <w:r w:rsidR="002F467E" w:rsidRPr="000F1F52">
              <w:rPr>
                <w:b/>
              </w:rPr>
              <w:t xml:space="preserve"> </w:t>
            </w:r>
            <w:r w:rsidRPr="000F1F52">
              <w:rPr>
                <w:b/>
              </w:rPr>
              <w:t>Предметные</w:t>
            </w:r>
            <w:proofErr w:type="gramStart"/>
            <w:r w:rsidRPr="000F1F52">
              <w:rPr>
                <w:b/>
              </w:rPr>
              <w:t xml:space="preserve"> :</w:t>
            </w:r>
            <w:proofErr w:type="gramEnd"/>
          </w:p>
          <w:p w:rsidR="009B7A2D" w:rsidRDefault="009B7A2D" w:rsidP="002F467E">
            <w:pPr>
              <w:rPr>
                <w:bCs/>
                <w:lang w:eastAsia="ru-RU"/>
              </w:rPr>
            </w:pPr>
            <w:r>
              <w:t xml:space="preserve">- </w:t>
            </w:r>
            <w:r w:rsidR="002F467E" w:rsidRPr="003B64E0">
              <w:t xml:space="preserve">учебными пособиями, их структурой; научатся самостоятельно организовывать рабочее место, узнавать </w:t>
            </w:r>
            <w:r w:rsidR="002F467E" w:rsidRPr="003B64E0">
              <w:rPr>
                <w:bCs/>
              </w:rPr>
              <w:t>и</w:t>
            </w:r>
            <w:r w:rsidR="002F467E" w:rsidRPr="003B64E0">
              <w:rPr>
                <w:b/>
                <w:bCs/>
              </w:rPr>
              <w:t xml:space="preserve"> </w:t>
            </w:r>
            <w:r w:rsidR="002F467E" w:rsidRPr="003B64E0">
              <w:t>называть материалы, инструменты, анализировать образцы изделий, контролировать и корректировать ход работы, изготавливать изделия в технике оригами с опорой на рисунки и план; расширят представление о технике оригами</w:t>
            </w:r>
          </w:p>
          <w:p w:rsidR="009B7A2D" w:rsidRPr="009B7A2D" w:rsidRDefault="00CF04B2" w:rsidP="009B7A2D">
            <w:pPr>
              <w:pStyle w:val="af0"/>
              <w:ind w:left="0" w:right="41" w:firstLine="32"/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Мета</w:t>
            </w:r>
            <w:r w:rsidR="009B7A2D" w:rsidRPr="009B7A2D">
              <w:rPr>
                <w:b/>
                <w:bCs/>
                <w:lang w:eastAsia="ru-RU"/>
              </w:rPr>
              <w:t>предметные</w:t>
            </w:r>
            <w:proofErr w:type="spellEnd"/>
            <w:r w:rsidR="009B7A2D" w:rsidRPr="009B7A2D">
              <w:rPr>
                <w:b/>
                <w:bCs/>
                <w:lang w:eastAsia="ru-RU"/>
              </w:rPr>
              <w:t xml:space="preserve">: </w:t>
            </w:r>
          </w:p>
          <w:p w:rsidR="002F467E" w:rsidRDefault="002F467E" w:rsidP="002F467E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val="ru-RU" w:eastAsia="ru-RU"/>
              </w:rPr>
            </w:pPr>
            <w:r w:rsidRPr="003B64E0">
              <w:rPr>
                <w:rFonts w:ascii="Times New Roman" w:eastAsiaTheme="minorEastAsia" w:hAnsi="Times New Roman"/>
                <w:b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Регулятивные: </w:t>
            </w:r>
            <w:r w:rsidRPr="003B64E0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 xml:space="preserve">выявлять и формулировать цель деятельности, учебную проблему; отделять </w:t>
            </w:r>
            <w:proofErr w:type="gramStart"/>
            <w:r w:rsidRPr="003B64E0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>известное</w:t>
            </w:r>
            <w:proofErr w:type="gramEnd"/>
            <w:r w:rsidRPr="003B64E0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 xml:space="preserve"> от неизвестного, контролировать </w:t>
            </w:r>
            <w:r w:rsidRPr="003B64E0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lastRenderedPageBreak/>
              <w:t>свою деятельность по ориентированию в учебнике</w:t>
            </w:r>
          </w:p>
          <w:p w:rsidR="000F1F52" w:rsidRPr="009B7A2D" w:rsidRDefault="002F467E" w:rsidP="002F467E">
            <w:pPr>
              <w:jc w:val="both"/>
            </w:pPr>
            <w:r w:rsidRPr="003B64E0">
              <w:rPr>
                <w:rFonts w:eastAsiaTheme="minorEastAsia"/>
                <w:b/>
                <w:u w:val="single"/>
                <w:lang w:eastAsia="ru-RU"/>
              </w:rPr>
              <w:t xml:space="preserve"> </w:t>
            </w:r>
            <w:r w:rsidRPr="003B64E0">
              <w:rPr>
                <w:rFonts w:eastAsiaTheme="minorEastAsia"/>
                <w:b/>
                <w:i/>
                <w:iCs/>
                <w:u w:val="single"/>
                <w:lang w:eastAsia="ru-RU"/>
              </w:rPr>
              <w:t xml:space="preserve">Познавательные: </w:t>
            </w:r>
            <w:r w:rsidRPr="003B64E0">
              <w:rPr>
                <w:rFonts w:eastAsiaTheme="minorEastAsia"/>
                <w:lang w:eastAsia="ru-RU"/>
              </w:rPr>
              <w:t>наблюдать связи человека с природой и предметным миром, понимают общие правила создания предметов рукотворного мира.</w:t>
            </w:r>
            <w:r w:rsidRPr="003B64E0">
              <w:rPr>
                <w:rFonts w:eastAsiaTheme="minorEastAsia"/>
                <w:b/>
                <w:u w:val="single"/>
                <w:lang w:eastAsia="ru-RU"/>
              </w:rPr>
              <w:t xml:space="preserve"> </w:t>
            </w:r>
            <w:r w:rsidRPr="003B64E0">
              <w:rPr>
                <w:rFonts w:eastAsiaTheme="minorEastAsia"/>
                <w:b/>
                <w:i/>
                <w:iCs/>
                <w:u w:val="single"/>
                <w:lang w:eastAsia="ru-RU"/>
              </w:rPr>
              <w:t xml:space="preserve">Коммуникативные: </w:t>
            </w:r>
            <w:r w:rsidRPr="003B64E0">
              <w:rPr>
                <w:rFonts w:eastAsiaTheme="minorEastAsia"/>
                <w:iCs/>
                <w:lang w:eastAsia="ru-RU"/>
              </w:rPr>
              <w:t>вести небольшой познавательный диалог по теме урока</w:t>
            </w:r>
          </w:p>
        </w:tc>
      </w:tr>
      <w:tr w:rsidR="007F465D" w:rsidRPr="007F465D" w:rsidTr="009B7A2D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D" w:rsidRPr="007F465D" w:rsidRDefault="007F465D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lastRenderedPageBreak/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5D" w:rsidRPr="00EE75E1" w:rsidRDefault="00EE75E1" w:rsidP="007F465D">
            <w:pPr>
              <w:jc w:val="center"/>
              <w:rPr>
                <w:b/>
                <w:lang w:eastAsia="ru-RU"/>
              </w:rPr>
            </w:pPr>
            <w:r w:rsidRPr="00EE75E1">
              <w:rPr>
                <w:b/>
                <w:bCs/>
              </w:rPr>
              <w:t>Чертежная мастерская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65D" w:rsidRPr="00EE75E1" w:rsidRDefault="00EE75E1" w:rsidP="009B7A2D">
            <w:pPr>
              <w:jc w:val="center"/>
              <w:rPr>
                <w:b/>
                <w:lang w:eastAsia="ru-RU"/>
              </w:rPr>
            </w:pPr>
            <w:r w:rsidRPr="00EE75E1">
              <w:rPr>
                <w:b/>
                <w:lang w:eastAsia="ru-RU"/>
              </w:rPr>
              <w:t>7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E1" w:rsidRPr="00053C82" w:rsidRDefault="00EE75E1" w:rsidP="00EE75E1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  <w:r w:rsidRPr="00053C82">
              <w:rPr>
                <w:bCs/>
              </w:rPr>
      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свойствам.</w:t>
            </w:r>
          </w:p>
          <w:p w:rsidR="00EE75E1" w:rsidRPr="00053C82" w:rsidRDefault="00EE75E1" w:rsidP="00EE75E1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  <w:r w:rsidRPr="00053C82">
              <w:rPr>
                <w:bCs/>
              </w:rPr>
              <w:t>Инструменты и приспособления для обработки доступных материалов (знание названий используемых инструментов), выполнение приёмов и их рационального и безопасного использования.</w:t>
            </w:r>
          </w:p>
          <w:p w:rsidR="00EE75E1" w:rsidRPr="00053C82" w:rsidRDefault="00EE75E1" w:rsidP="00EE75E1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  <w:proofErr w:type="gramStart"/>
            <w:r w:rsidRPr="00053C82">
              <w:rPr>
                <w:bCs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разметка деталей (на глаз; по шаблону, с помощью чертёжных инструментов), выделение деталей (резание ножницами), простейшая обработка деталей (</w:t>
            </w:r>
            <w:proofErr w:type="spellStart"/>
            <w:r w:rsidRPr="00053C82">
              <w:rPr>
                <w:bCs/>
              </w:rPr>
              <w:t>биговка</w:t>
            </w:r>
            <w:proofErr w:type="spellEnd"/>
            <w:r w:rsidRPr="00053C82">
              <w:rPr>
                <w:bCs/>
              </w:rPr>
              <w:t>), формообразование деталей (сгибание, складывание, изгибание), сборка деталей (клеевое соединение).</w:t>
            </w:r>
            <w:proofErr w:type="gramEnd"/>
          </w:p>
          <w:p w:rsidR="00EE75E1" w:rsidRPr="00053C82" w:rsidRDefault="00EE75E1" w:rsidP="00EE75E1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</w:rPr>
            </w:pPr>
            <w:r w:rsidRPr="00053C82">
              <w:rPr>
                <w:bCs/>
              </w:rPr>
              <w:lastRenderedPageBreak/>
              <w:t>Использование измерений и построений для решения практических задач.</w:t>
            </w:r>
          </w:p>
          <w:p w:rsidR="009B7A2D" w:rsidRDefault="00EE75E1" w:rsidP="00EE75E1">
            <w:pPr>
              <w:jc w:val="center"/>
              <w:rPr>
                <w:lang w:eastAsia="ru-RU"/>
              </w:rPr>
            </w:pPr>
            <w:r w:rsidRPr="00053C82">
              <w:rPr>
                <w:bCs/>
              </w:rPr>
              <w:t>Виды условных графических изображений: рисунок, простейший чертёж, эскиз, схема (их узнавание). Назначение линий чертежа (контур, линия надреза, сгиба, размерная, осевая, центровая).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  <w:p w:rsidR="009B7A2D" w:rsidRDefault="009B7A2D" w:rsidP="007F465D">
            <w:pPr>
              <w:jc w:val="center"/>
              <w:rPr>
                <w:lang w:eastAsia="ru-RU"/>
              </w:rPr>
            </w:pPr>
          </w:p>
          <w:p w:rsidR="009B7A2D" w:rsidRDefault="009B7A2D" w:rsidP="007F465D">
            <w:pPr>
              <w:jc w:val="center"/>
              <w:rPr>
                <w:lang w:eastAsia="ru-RU"/>
              </w:rPr>
            </w:pPr>
          </w:p>
          <w:p w:rsidR="009B7A2D" w:rsidRDefault="009B7A2D" w:rsidP="007F465D">
            <w:pPr>
              <w:jc w:val="center"/>
              <w:rPr>
                <w:lang w:eastAsia="ru-RU"/>
              </w:rPr>
            </w:pPr>
          </w:p>
          <w:p w:rsidR="009B7A2D" w:rsidRDefault="009B7A2D" w:rsidP="007F465D">
            <w:pPr>
              <w:jc w:val="center"/>
              <w:rPr>
                <w:lang w:eastAsia="ru-RU"/>
              </w:rPr>
            </w:pPr>
          </w:p>
          <w:p w:rsidR="009B7A2D" w:rsidRDefault="009B7A2D" w:rsidP="007F465D">
            <w:pPr>
              <w:jc w:val="center"/>
              <w:rPr>
                <w:lang w:eastAsia="ru-RU"/>
              </w:rPr>
            </w:pPr>
          </w:p>
          <w:p w:rsidR="009B7A2D" w:rsidRDefault="009B7A2D" w:rsidP="007F465D">
            <w:pPr>
              <w:jc w:val="center"/>
              <w:rPr>
                <w:lang w:eastAsia="ru-RU"/>
              </w:rPr>
            </w:pPr>
          </w:p>
          <w:p w:rsidR="009B7A2D" w:rsidRPr="007F465D" w:rsidRDefault="009B7A2D" w:rsidP="007F465D">
            <w:pPr>
              <w:jc w:val="center"/>
              <w:rPr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F6" w:rsidRPr="007F465D" w:rsidRDefault="009D09B8" w:rsidP="007F465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Парная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групповая, индивидуальная работа, экскурсия, наблюдение, творческая., практикум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7E" w:rsidRDefault="002F467E" w:rsidP="002F467E">
            <w:pPr>
              <w:rPr>
                <w:b/>
              </w:rPr>
            </w:pPr>
            <w:r w:rsidRPr="00863D64">
              <w:rPr>
                <w:b/>
              </w:rPr>
              <w:t>Личностные</w:t>
            </w:r>
            <w:r>
              <w:rPr>
                <w:b/>
              </w:rPr>
              <w:t>:</w:t>
            </w:r>
          </w:p>
          <w:p w:rsidR="002F467E" w:rsidRDefault="002F467E" w:rsidP="002F467E">
            <w:r>
              <w:t>-</w:t>
            </w:r>
            <w:r w:rsidRPr="00235081">
              <w:t>име</w:t>
            </w:r>
            <w:r>
              <w:t>ть</w:t>
            </w:r>
            <w:r w:rsidRPr="00235081">
              <w:t xml:space="preserve"> желание учиться, адекватное представление о поведении в процессе учебной дея</w:t>
            </w:r>
            <w:r>
              <w:t>тельности;</w:t>
            </w:r>
          </w:p>
          <w:p w:rsidR="002F467E" w:rsidRPr="002F467E" w:rsidRDefault="002F467E" w:rsidP="002F467E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B06EB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06EBA">
              <w:rPr>
                <w:rFonts w:ascii="Times New Roman" w:hAnsi="Times New Roman"/>
                <w:sz w:val="24"/>
                <w:szCs w:val="24"/>
              </w:rPr>
              <w:t>роявляют интерес к предмету «технология»</w:t>
            </w:r>
          </w:p>
          <w:p w:rsidR="002F467E" w:rsidRDefault="002F467E" w:rsidP="002F467E">
            <w:pPr>
              <w:rPr>
                <w:b/>
                <w:lang w:eastAsia="ru-RU"/>
              </w:rPr>
            </w:pPr>
            <w:r>
              <w:t>-</w:t>
            </w:r>
            <w:r w:rsidRPr="000F1F52">
              <w:rPr>
                <w:b/>
              </w:rPr>
              <w:t xml:space="preserve"> Предметные</w:t>
            </w:r>
            <w:proofErr w:type="gramStart"/>
            <w:r w:rsidRPr="000F1F52">
              <w:rPr>
                <w:b/>
              </w:rPr>
              <w:t xml:space="preserve"> :</w:t>
            </w:r>
            <w:proofErr w:type="gramEnd"/>
          </w:p>
          <w:p w:rsidR="009B787B" w:rsidRPr="009B787B" w:rsidRDefault="002F467E" w:rsidP="002F467E">
            <w:r>
              <w:t xml:space="preserve">- </w:t>
            </w:r>
            <w:r w:rsidR="009B787B">
              <w:t>п</w:t>
            </w:r>
            <w:r w:rsidR="009B787B" w:rsidRPr="00DE774A">
              <w:t xml:space="preserve">ознакомить учащихся с линейкой как чертёжным инструментом; учить пользоваться линейкой: проводить линии, соединять точки прямой линией, измерять отрезки, строить отрезки заданной длины; совершенствовать умения узнавать геометрические фигуры; развивать воображение, </w:t>
            </w:r>
            <w:r w:rsidR="009B787B" w:rsidRPr="00DE774A">
              <w:lastRenderedPageBreak/>
              <w:t>пространственные представле</w:t>
            </w:r>
            <w:r w:rsidR="009B787B">
              <w:t>ния;</w:t>
            </w:r>
          </w:p>
          <w:p w:rsidR="002F467E" w:rsidRPr="009B7A2D" w:rsidRDefault="00CF04B2" w:rsidP="002F467E">
            <w:pPr>
              <w:pStyle w:val="af0"/>
              <w:ind w:left="0" w:right="41" w:firstLine="32"/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Мета</w:t>
            </w:r>
            <w:r w:rsidR="002F467E" w:rsidRPr="009B7A2D">
              <w:rPr>
                <w:b/>
                <w:bCs/>
                <w:lang w:eastAsia="ru-RU"/>
              </w:rPr>
              <w:t>предметные</w:t>
            </w:r>
            <w:proofErr w:type="spellEnd"/>
            <w:r w:rsidR="002F467E" w:rsidRPr="009B7A2D">
              <w:rPr>
                <w:b/>
                <w:bCs/>
                <w:lang w:eastAsia="ru-RU"/>
              </w:rPr>
              <w:t xml:space="preserve">: </w:t>
            </w:r>
          </w:p>
          <w:p w:rsidR="002F467E" w:rsidRDefault="002F467E" w:rsidP="002F467E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val="ru-RU" w:eastAsia="ru-RU"/>
              </w:rPr>
            </w:pPr>
            <w:r w:rsidRPr="003B64E0">
              <w:rPr>
                <w:rFonts w:ascii="Times New Roman" w:eastAsiaTheme="minorEastAsia" w:hAnsi="Times New Roman"/>
                <w:b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Регулятивные: </w:t>
            </w:r>
            <w:r w:rsidRPr="003B64E0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 xml:space="preserve">выявлять и формулировать цель деятельности, учебную проблему; отделять </w:t>
            </w:r>
            <w:proofErr w:type="gramStart"/>
            <w:r w:rsidRPr="003B64E0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>известное</w:t>
            </w:r>
            <w:proofErr w:type="gramEnd"/>
            <w:r w:rsidRPr="003B64E0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 xml:space="preserve"> от неизвестного, контролировать свою деятельность по ориентированию в учебнике</w:t>
            </w:r>
          </w:p>
          <w:p w:rsidR="009B7A2D" w:rsidRPr="007F465D" w:rsidRDefault="002F467E" w:rsidP="009B787B">
            <w:pPr>
              <w:jc w:val="both"/>
            </w:pPr>
            <w:r w:rsidRPr="003B64E0">
              <w:rPr>
                <w:rFonts w:eastAsiaTheme="minorEastAsia"/>
                <w:b/>
                <w:u w:val="single"/>
                <w:lang w:eastAsia="ru-RU"/>
              </w:rPr>
              <w:t xml:space="preserve"> </w:t>
            </w:r>
            <w:r w:rsidRPr="003B64E0">
              <w:rPr>
                <w:rFonts w:eastAsiaTheme="minorEastAsia"/>
                <w:b/>
                <w:i/>
                <w:iCs/>
                <w:u w:val="single"/>
                <w:lang w:eastAsia="ru-RU"/>
              </w:rPr>
              <w:t xml:space="preserve">Познавательные: </w:t>
            </w:r>
            <w:r w:rsidRPr="003B64E0">
              <w:rPr>
                <w:rFonts w:eastAsiaTheme="minorEastAsia"/>
                <w:lang w:eastAsia="ru-RU"/>
              </w:rPr>
              <w:t>наблюдать связи человека с природой и предметным миром, понимают общие правила создания предметов рукотворного мира.</w:t>
            </w:r>
            <w:r w:rsidRPr="003B64E0">
              <w:rPr>
                <w:rFonts w:eastAsiaTheme="minorEastAsia"/>
                <w:b/>
                <w:u w:val="single"/>
                <w:lang w:eastAsia="ru-RU"/>
              </w:rPr>
              <w:t xml:space="preserve"> </w:t>
            </w:r>
            <w:r w:rsidRPr="003B64E0">
              <w:rPr>
                <w:rFonts w:eastAsiaTheme="minorEastAsia"/>
                <w:b/>
                <w:i/>
                <w:iCs/>
                <w:u w:val="single"/>
                <w:lang w:eastAsia="ru-RU"/>
              </w:rPr>
              <w:t xml:space="preserve">Коммуникативные: </w:t>
            </w:r>
            <w:r w:rsidRPr="003B64E0">
              <w:rPr>
                <w:rFonts w:eastAsiaTheme="minorEastAsia"/>
                <w:iCs/>
                <w:lang w:eastAsia="ru-RU"/>
              </w:rPr>
              <w:t>вести небольшой познавательный диалог по теме урока</w:t>
            </w:r>
          </w:p>
        </w:tc>
      </w:tr>
      <w:tr w:rsidR="00EE75E1" w:rsidRPr="007F465D" w:rsidTr="003F4DF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E1" w:rsidRPr="007F465D" w:rsidRDefault="00EE75E1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lastRenderedPageBreak/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E1" w:rsidRPr="00EE75E1" w:rsidRDefault="00EE75E1" w:rsidP="00EE75E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E75E1">
              <w:rPr>
                <w:b/>
                <w:bCs/>
              </w:rPr>
              <w:t>Конструкторская мастерская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1" w:rsidRPr="00EE75E1" w:rsidRDefault="00EE75E1" w:rsidP="00EE75E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75E1">
              <w:rPr>
                <w:b/>
                <w:bCs/>
              </w:rPr>
              <w:t>9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7E" w:rsidRPr="009D7A3D" w:rsidRDefault="002F467E" w:rsidP="002F46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7A3D">
              <w:rPr>
                <w:bCs/>
              </w:rPr>
              <w:t>Трудовая деятельность и её значение в жизни человека.</w:t>
            </w:r>
          </w:p>
          <w:p w:rsidR="002F467E" w:rsidRPr="009D7A3D" w:rsidRDefault="002F467E" w:rsidP="002F46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7A3D">
              <w:rPr>
                <w:bCs/>
              </w:rPr>
              <w:t xml:space="preserve">Рукотворный мир как результат труда человека; разнообразие предметов рукотворного мира (техника, предметы быта и декоративно-прикладного искусства и т.д.). Мастера и их профессии.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</w:t>
            </w:r>
          </w:p>
          <w:p w:rsidR="002F467E" w:rsidRPr="009D7A3D" w:rsidRDefault="002F467E" w:rsidP="002F46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7A3D">
              <w:rPr>
                <w:bCs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</w:t>
            </w:r>
            <w:r w:rsidRPr="009D7A3D">
              <w:rPr>
                <w:bCs/>
              </w:rPr>
              <w:lastRenderedPageBreak/>
              <w:t xml:space="preserve">информации (из учебника и других дидактических материалов), её использование в организации работы. Контроль и корректировка хода работы. </w:t>
            </w:r>
          </w:p>
          <w:p w:rsidR="002F467E" w:rsidRPr="009D7A3D" w:rsidRDefault="002F467E" w:rsidP="002F46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7A3D">
              <w:rPr>
                <w:bCs/>
              </w:rPr>
              <w:t xml:space="preserve">Работа в малых группах, осуществление сотрудничества, выполнение социальных ролей (руководитель и подчинённый). Элементарная творческая и проектная деятельность (создание и реализация замысла, его детализация и воплощение). Несложные коллективные, групповые и </w:t>
            </w:r>
            <w:proofErr w:type="gramStart"/>
            <w:r w:rsidRPr="009D7A3D">
              <w:rPr>
                <w:bCs/>
              </w:rPr>
              <w:t>индивидуальные проекты</w:t>
            </w:r>
            <w:proofErr w:type="gramEnd"/>
            <w:r w:rsidRPr="009D7A3D">
              <w:rPr>
                <w:bCs/>
              </w:rPr>
              <w:t xml:space="preserve">. </w:t>
            </w:r>
            <w:proofErr w:type="gramStart"/>
            <w:r w:rsidRPr="009D7A3D">
              <w:rPr>
                <w:bCs/>
              </w:rPr>
              <w:t xml:space="preserve">Результат проектной деятельности – изделия, услуги (например, помощь ветеранам, пенсионерам, инвалидам), праздники и т.п. </w:t>
            </w:r>
            <w:proofErr w:type="gramEnd"/>
          </w:p>
          <w:p w:rsidR="002F467E" w:rsidRPr="009D7A3D" w:rsidRDefault="002F467E" w:rsidP="002F46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D7A3D">
              <w:rPr>
                <w:bCs/>
              </w:rPr>
              <w:t>Выполнение доступных видов работ по самообслуживанию, оказание доступных видов  помощи малышам, взрослым и сверстникам (изготовление подарков).</w:t>
            </w:r>
          </w:p>
          <w:p w:rsidR="00EE75E1" w:rsidRPr="007F465D" w:rsidRDefault="00EE75E1" w:rsidP="003F4DF6">
            <w:pPr>
              <w:rPr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E1" w:rsidRDefault="00EE75E1" w:rsidP="007F465D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lastRenderedPageBreak/>
              <w:t xml:space="preserve">Фронтальная, парная, групповая, самостоятельная, </w:t>
            </w:r>
          </w:p>
          <w:p w:rsidR="00EE75E1" w:rsidRPr="007F465D" w:rsidRDefault="00EE75E1" w:rsidP="007F465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творческая</w:t>
            </w:r>
            <w:proofErr w:type="gramStart"/>
            <w:r>
              <w:rPr>
                <w:lang w:eastAsia="ru-RU"/>
              </w:rPr>
              <w:t xml:space="preserve">., </w:t>
            </w:r>
            <w:proofErr w:type="gramEnd"/>
            <w:r>
              <w:rPr>
                <w:lang w:eastAsia="ru-RU"/>
              </w:rPr>
              <w:t>практическая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7B" w:rsidRDefault="009B787B" w:rsidP="009B787B">
            <w:pPr>
              <w:rPr>
                <w:b/>
              </w:rPr>
            </w:pPr>
            <w:r w:rsidRPr="00863D64">
              <w:rPr>
                <w:b/>
              </w:rPr>
              <w:t>Личностные</w:t>
            </w:r>
            <w:r>
              <w:rPr>
                <w:b/>
              </w:rPr>
              <w:t>:</w:t>
            </w:r>
          </w:p>
          <w:p w:rsidR="009B787B" w:rsidRDefault="009B787B" w:rsidP="009B787B">
            <w:r>
              <w:t>-</w:t>
            </w:r>
            <w:r w:rsidRPr="00235081">
              <w:t>име</w:t>
            </w:r>
            <w:r>
              <w:t>ть</w:t>
            </w:r>
            <w:r w:rsidRPr="00235081">
              <w:t xml:space="preserve"> желание учиться, адекватное представление о поведении в процессе учебной дея</w:t>
            </w:r>
            <w:r>
              <w:t>тельности;</w:t>
            </w:r>
          </w:p>
          <w:p w:rsidR="009B787B" w:rsidRPr="002F467E" w:rsidRDefault="009B787B" w:rsidP="009B787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B06EB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06EBA">
              <w:rPr>
                <w:rFonts w:ascii="Times New Roman" w:hAnsi="Times New Roman"/>
                <w:sz w:val="24"/>
                <w:szCs w:val="24"/>
              </w:rPr>
              <w:t>роявляют интерес к предмету «технология»</w:t>
            </w:r>
          </w:p>
          <w:p w:rsidR="009B787B" w:rsidRDefault="009B787B" w:rsidP="009B787B">
            <w:pPr>
              <w:rPr>
                <w:b/>
                <w:lang w:eastAsia="ru-RU"/>
              </w:rPr>
            </w:pPr>
            <w:r>
              <w:t>-</w:t>
            </w:r>
            <w:r w:rsidRPr="000F1F52">
              <w:rPr>
                <w:b/>
              </w:rPr>
              <w:t xml:space="preserve"> Предметные</w:t>
            </w:r>
            <w:proofErr w:type="gramStart"/>
            <w:r w:rsidRPr="000F1F52">
              <w:rPr>
                <w:b/>
              </w:rPr>
              <w:t xml:space="preserve"> :</w:t>
            </w:r>
            <w:proofErr w:type="gramEnd"/>
          </w:p>
          <w:p w:rsidR="009B787B" w:rsidRPr="009B787B" w:rsidRDefault="009B787B" w:rsidP="009B787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51E1F">
              <w:rPr>
                <w:rFonts w:ascii="Times New Roman" w:hAnsi="Times New Roman"/>
                <w:sz w:val="24"/>
                <w:szCs w:val="24"/>
              </w:rPr>
              <w:t>олучат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51E1F">
              <w:rPr>
                <w:rFonts w:ascii="Times New Roman" w:hAnsi="Times New Roman"/>
                <w:sz w:val="24"/>
                <w:szCs w:val="24"/>
              </w:rPr>
              <w:t xml:space="preserve"> представление о неподвижном и подвижном способе соединения деталей. Научатся сравнивать конструктивные особенности схожих изделий, классифицировать изделия (по конструкции), применять </w:t>
            </w:r>
            <w:r w:rsidRPr="00D51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приемы работы с шилом, выполнять подвижное соединение деталей </w:t>
            </w:r>
          </w:p>
          <w:p w:rsidR="009B787B" w:rsidRPr="009B7A2D" w:rsidRDefault="00CF04B2" w:rsidP="009B787B">
            <w:pPr>
              <w:pStyle w:val="af0"/>
              <w:ind w:left="0" w:right="41" w:firstLine="32"/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Мета</w:t>
            </w:r>
            <w:r w:rsidR="009B787B" w:rsidRPr="009B7A2D">
              <w:rPr>
                <w:b/>
                <w:bCs/>
                <w:lang w:eastAsia="ru-RU"/>
              </w:rPr>
              <w:t>предметные</w:t>
            </w:r>
            <w:proofErr w:type="spellEnd"/>
            <w:r w:rsidR="009B787B" w:rsidRPr="009B7A2D">
              <w:rPr>
                <w:b/>
                <w:bCs/>
                <w:lang w:eastAsia="ru-RU"/>
              </w:rPr>
              <w:t xml:space="preserve">: </w:t>
            </w:r>
          </w:p>
          <w:p w:rsidR="009B787B" w:rsidRDefault="009B787B" w:rsidP="009B787B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val="ru-RU" w:eastAsia="ru-RU"/>
              </w:rPr>
            </w:pPr>
            <w:r w:rsidRPr="003B64E0">
              <w:rPr>
                <w:rFonts w:ascii="Times New Roman" w:eastAsiaTheme="minorEastAsia" w:hAnsi="Times New Roman"/>
                <w:b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Регулятивные: </w:t>
            </w:r>
            <w:r w:rsidRPr="003B64E0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 xml:space="preserve">выявлять и формулировать цель деятельности, учебную проблему; отделять </w:t>
            </w:r>
            <w:proofErr w:type="gramStart"/>
            <w:r w:rsidRPr="003B64E0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>известное</w:t>
            </w:r>
            <w:proofErr w:type="gramEnd"/>
            <w:r w:rsidRPr="003B64E0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 xml:space="preserve"> от неизвестного, контролировать свою деятельность по ориентированию в учебнике</w:t>
            </w:r>
          </w:p>
          <w:p w:rsidR="00EE75E1" w:rsidRPr="007F465D" w:rsidRDefault="009B787B" w:rsidP="009B787B">
            <w:pPr>
              <w:jc w:val="both"/>
            </w:pPr>
            <w:r w:rsidRPr="003B64E0">
              <w:rPr>
                <w:rFonts w:eastAsiaTheme="minorEastAsia"/>
                <w:b/>
                <w:u w:val="single"/>
                <w:lang w:eastAsia="ru-RU"/>
              </w:rPr>
              <w:t xml:space="preserve"> </w:t>
            </w:r>
            <w:r w:rsidRPr="003B64E0">
              <w:rPr>
                <w:rFonts w:eastAsiaTheme="minorEastAsia"/>
                <w:b/>
                <w:i/>
                <w:iCs/>
                <w:u w:val="single"/>
                <w:lang w:eastAsia="ru-RU"/>
              </w:rPr>
              <w:t xml:space="preserve">Познавательные: </w:t>
            </w:r>
            <w:r w:rsidRPr="003B64E0">
              <w:rPr>
                <w:rFonts w:eastAsiaTheme="minorEastAsia"/>
                <w:lang w:eastAsia="ru-RU"/>
              </w:rPr>
              <w:t>наблюдать связи человека с природой и предметным миром, понимают общие правила создания предметов рукотворного мира.</w:t>
            </w:r>
            <w:r w:rsidRPr="003B64E0">
              <w:rPr>
                <w:rFonts w:eastAsiaTheme="minorEastAsia"/>
                <w:b/>
                <w:u w:val="single"/>
                <w:lang w:eastAsia="ru-RU"/>
              </w:rPr>
              <w:t xml:space="preserve"> </w:t>
            </w:r>
            <w:r w:rsidRPr="003B64E0">
              <w:rPr>
                <w:rFonts w:eastAsiaTheme="minorEastAsia"/>
                <w:b/>
                <w:i/>
                <w:iCs/>
                <w:u w:val="single"/>
                <w:lang w:eastAsia="ru-RU"/>
              </w:rPr>
              <w:t xml:space="preserve">Коммуникативные: </w:t>
            </w:r>
            <w:r w:rsidRPr="003B64E0">
              <w:rPr>
                <w:rFonts w:eastAsiaTheme="minorEastAsia"/>
                <w:iCs/>
                <w:lang w:eastAsia="ru-RU"/>
              </w:rPr>
              <w:t>вести небольшой познавательный диалог по теме урока</w:t>
            </w:r>
          </w:p>
        </w:tc>
      </w:tr>
      <w:tr w:rsidR="002F467E" w:rsidRPr="007F465D" w:rsidTr="003F4DF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E" w:rsidRPr="007F465D" w:rsidRDefault="002F467E" w:rsidP="007F465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E" w:rsidRPr="002F467E" w:rsidRDefault="002F467E" w:rsidP="00EE04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F467E">
              <w:rPr>
                <w:b/>
                <w:bCs/>
              </w:rPr>
              <w:t>Рукодельная мастерская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7E" w:rsidRPr="002F467E" w:rsidRDefault="002F467E" w:rsidP="00EE04D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F467E">
              <w:rPr>
                <w:b/>
                <w:bCs/>
              </w:rPr>
              <w:t>8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E" w:rsidRPr="009D7A3D" w:rsidRDefault="002F467E" w:rsidP="002F467E">
            <w:pPr>
              <w:autoSpaceDE w:val="0"/>
              <w:autoSpaceDN w:val="0"/>
              <w:adjustRightInd w:val="0"/>
              <w:rPr>
                <w:bCs/>
              </w:rPr>
            </w:pPr>
            <w:r w:rsidRPr="00EF7786">
              <w:rPr>
                <w:b/>
                <w:iCs/>
              </w:rPr>
              <w:t xml:space="preserve"> </w:t>
            </w:r>
            <w:r w:rsidRPr="009D7A3D">
              <w:rPr>
                <w:bCs/>
              </w:rPr>
              <w:t>Общее представление о материалах. Исследование элементарных физических, механических и технологических свойств доступных материалов.</w:t>
            </w:r>
          </w:p>
          <w:p w:rsidR="002F467E" w:rsidRPr="009D7A3D" w:rsidRDefault="002F467E" w:rsidP="002F467E">
            <w:pPr>
              <w:autoSpaceDE w:val="0"/>
              <w:autoSpaceDN w:val="0"/>
              <w:adjustRightInd w:val="0"/>
              <w:rPr>
                <w:bCs/>
              </w:rPr>
            </w:pPr>
            <w:r w:rsidRPr="009D7A3D">
              <w:rPr>
                <w:bCs/>
              </w:rPr>
              <w:t>Многообразие материалов и их практическое применение в жизни. Подготовка материалов к работе. Экономное расходование материалов.</w:t>
            </w:r>
          </w:p>
          <w:p w:rsidR="002F467E" w:rsidRPr="009D7A3D" w:rsidRDefault="002F467E" w:rsidP="002F467E">
            <w:pPr>
              <w:autoSpaceDE w:val="0"/>
              <w:autoSpaceDN w:val="0"/>
              <w:adjustRightInd w:val="0"/>
              <w:rPr>
                <w:bCs/>
              </w:rPr>
            </w:pPr>
            <w:r w:rsidRPr="009D7A3D">
              <w:rPr>
                <w:bCs/>
              </w:rPr>
      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  <w:p w:rsidR="002F467E" w:rsidRPr="009D7A3D" w:rsidRDefault="002F467E" w:rsidP="002F467E">
            <w:pPr>
              <w:autoSpaceDE w:val="0"/>
              <w:autoSpaceDN w:val="0"/>
              <w:adjustRightInd w:val="0"/>
              <w:rPr>
                <w:bCs/>
              </w:rPr>
            </w:pPr>
            <w:r w:rsidRPr="009D7A3D">
              <w:rPr>
                <w:bCs/>
              </w:rPr>
              <w:t xml:space="preserve">Инструменты и приспособления для обработки доступных материалов (знание названий </w:t>
            </w:r>
            <w:r w:rsidRPr="009D7A3D">
              <w:rPr>
                <w:bCs/>
              </w:rPr>
              <w:lastRenderedPageBreak/>
              <w:t>используемых инструментов), выполнение приёмов и их рационального и безопасного использования.</w:t>
            </w:r>
          </w:p>
          <w:p w:rsidR="002F467E" w:rsidRPr="009D7A3D" w:rsidRDefault="002F467E" w:rsidP="002F467E">
            <w:pPr>
              <w:autoSpaceDE w:val="0"/>
              <w:autoSpaceDN w:val="0"/>
              <w:adjustRightInd w:val="0"/>
              <w:rPr>
                <w:bCs/>
              </w:rPr>
            </w:pPr>
            <w:r w:rsidRPr="009D7A3D">
              <w:rPr>
                <w:bCs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 разметка; проверка изделия в действии, внесение необходимых дополнений и изменений. </w:t>
            </w:r>
            <w:proofErr w:type="gramStart"/>
            <w:r w:rsidRPr="009D7A3D">
              <w:rPr>
                <w:bCs/>
              </w:rPr>
              <w:t>Называние и выполнение основных технологических операций ручной обработки материалов: разметка деталей (на глаз; по шаблону, лекалу), выделение деталей (резание ножницами), формообразование деталей (сгибание, складывание, изгибание), сборка деталей (ниточная), отделка изделия или его деталей (вышивка, аппликация и др.).</w:t>
            </w:r>
            <w:proofErr w:type="gramEnd"/>
          </w:p>
          <w:p w:rsidR="002F467E" w:rsidRPr="007F465D" w:rsidRDefault="002F467E" w:rsidP="00F358F7">
            <w:pPr>
              <w:shd w:val="clear" w:color="auto" w:fill="FFFFFF"/>
              <w:ind w:left="14" w:right="113"/>
              <w:rPr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E" w:rsidRDefault="002F467E" w:rsidP="003F4DF6">
            <w:pPr>
              <w:jc w:val="center"/>
              <w:rPr>
                <w:lang w:eastAsia="ru-RU"/>
              </w:rPr>
            </w:pPr>
            <w:r w:rsidRPr="007F465D">
              <w:rPr>
                <w:lang w:eastAsia="ru-RU"/>
              </w:rPr>
              <w:lastRenderedPageBreak/>
              <w:t xml:space="preserve">Фронтальная, парная, групповая, самостоятельная, </w:t>
            </w:r>
          </w:p>
          <w:p w:rsidR="002F467E" w:rsidRPr="007F465D" w:rsidRDefault="002F467E" w:rsidP="003F4DF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творческая</w:t>
            </w:r>
            <w:proofErr w:type="gramStart"/>
            <w:r>
              <w:rPr>
                <w:lang w:eastAsia="ru-RU"/>
              </w:rPr>
              <w:t xml:space="preserve">., </w:t>
            </w:r>
            <w:proofErr w:type="gramEnd"/>
            <w:r>
              <w:rPr>
                <w:lang w:eastAsia="ru-RU"/>
              </w:rPr>
              <w:t>практическая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7B" w:rsidRDefault="009B787B" w:rsidP="009B787B">
            <w:pPr>
              <w:rPr>
                <w:b/>
              </w:rPr>
            </w:pPr>
            <w:r w:rsidRPr="00863D64">
              <w:rPr>
                <w:b/>
              </w:rPr>
              <w:t>Личностные</w:t>
            </w:r>
            <w:r>
              <w:rPr>
                <w:b/>
              </w:rPr>
              <w:t>:</w:t>
            </w:r>
          </w:p>
          <w:p w:rsidR="009B787B" w:rsidRDefault="009B787B" w:rsidP="009B787B">
            <w:r>
              <w:t>-</w:t>
            </w:r>
            <w:r w:rsidRPr="00235081">
              <w:t>име</w:t>
            </w:r>
            <w:r>
              <w:t>ть</w:t>
            </w:r>
            <w:r w:rsidRPr="00235081">
              <w:t xml:space="preserve"> желание учиться, адекватное представление о поведении в процессе учебной дея</w:t>
            </w:r>
            <w:r>
              <w:t>тельности;</w:t>
            </w:r>
          </w:p>
          <w:p w:rsidR="009B787B" w:rsidRPr="002F467E" w:rsidRDefault="009B787B" w:rsidP="009B787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B06EBA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06EBA">
              <w:rPr>
                <w:rFonts w:ascii="Times New Roman" w:hAnsi="Times New Roman"/>
                <w:sz w:val="24"/>
                <w:szCs w:val="24"/>
              </w:rPr>
              <w:t>роявляют интерес к предмету «технология»</w:t>
            </w:r>
          </w:p>
          <w:p w:rsidR="009B787B" w:rsidRDefault="009B787B" w:rsidP="009B787B">
            <w:pPr>
              <w:rPr>
                <w:b/>
                <w:lang w:eastAsia="ru-RU"/>
              </w:rPr>
            </w:pPr>
            <w:r>
              <w:t>-</w:t>
            </w:r>
            <w:r w:rsidRPr="000F1F52">
              <w:rPr>
                <w:b/>
              </w:rPr>
              <w:t xml:space="preserve"> Предметные</w:t>
            </w:r>
            <w:proofErr w:type="gramStart"/>
            <w:r w:rsidRPr="000F1F52">
              <w:rPr>
                <w:b/>
              </w:rPr>
              <w:t xml:space="preserve"> :</w:t>
            </w:r>
            <w:proofErr w:type="gramEnd"/>
          </w:p>
          <w:p w:rsidR="009B787B" w:rsidRPr="009B787B" w:rsidRDefault="009B787B" w:rsidP="009B787B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2F5ED4">
              <w:rPr>
                <w:rFonts w:ascii="Times New Roman" w:hAnsi="Times New Roman"/>
                <w:sz w:val="24"/>
                <w:szCs w:val="24"/>
              </w:rPr>
              <w:t xml:space="preserve">Узнают о видах ниток, их производстве, сферах использования, истории появления пряжи. Научатся выполнять разметку, составлять план работы, работать по технологической карте, </w:t>
            </w:r>
            <w:r w:rsidRPr="002F5ED4">
              <w:rPr>
                <w:rFonts w:ascii="Times New Roman" w:hAnsi="Times New Roman"/>
                <w:sz w:val="24"/>
                <w:szCs w:val="24"/>
              </w:rPr>
              <w:lastRenderedPageBreak/>
              <w:t>подбирать самостоятельно материалы и инструменты для работы, оценивать результаты выполненной работы, изготавливать из пряжи помпоны и делать на их основе различные изделия</w:t>
            </w:r>
          </w:p>
          <w:p w:rsidR="009B787B" w:rsidRPr="009B7A2D" w:rsidRDefault="00CF04B2" w:rsidP="009B787B">
            <w:pPr>
              <w:pStyle w:val="af0"/>
              <w:ind w:left="0" w:right="41" w:firstLine="32"/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Мета</w:t>
            </w:r>
            <w:r w:rsidR="009B787B" w:rsidRPr="009B7A2D">
              <w:rPr>
                <w:b/>
                <w:bCs/>
                <w:lang w:eastAsia="ru-RU"/>
              </w:rPr>
              <w:t>предметные</w:t>
            </w:r>
            <w:proofErr w:type="spellEnd"/>
            <w:r w:rsidR="009B787B" w:rsidRPr="009B7A2D">
              <w:rPr>
                <w:b/>
                <w:bCs/>
                <w:lang w:eastAsia="ru-RU"/>
              </w:rPr>
              <w:t xml:space="preserve">: </w:t>
            </w:r>
          </w:p>
          <w:p w:rsidR="009B787B" w:rsidRDefault="009B787B" w:rsidP="009B787B">
            <w:pPr>
              <w:pStyle w:val="af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val="ru-RU" w:eastAsia="ru-RU"/>
              </w:rPr>
            </w:pPr>
            <w:r w:rsidRPr="003B64E0">
              <w:rPr>
                <w:rFonts w:ascii="Times New Roman" w:eastAsiaTheme="minorEastAsia" w:hAnsi="Times New Roman"/>
                <w:b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Регулятивные: </w:t>
            </w:r>
            <w:r w:rsidRPr="003B64E0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 xml:space="preserve">выявлять и формулировать цель деятельности, учебную проблему; отделять </w:t>
            </w:r>
            <w:proofErr w:type="gramStart"/>
            <w:r w:rsidRPr="003B64E0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>известное</w:t>
            </w:r>
            <w:proofErr w:type="gramEnd"/>
            <w:r w:rsidRPr="003B64E0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 xml:space="preserve"> от неизвестного, контролировать свою деятельность по ориентированию в учебнике</w:t>
            </w:r>
          </w:p>
          <w:p w:rsidR="009B787B" w:rsidRPr="00F87603" w:rsidRDefault="009B787B" w:rsidP="009B787B">
            <w:pPr>
              <w:jc w:val="both"/>
            </w:pPr>
            <w:r w:rsidRPr="003B64E0">
              <w:rPr>
                <w:rFonts w:eastAsiaTheme="minorEastAsia"/>
                <w:b/>
                <w:u w:val="single"/>
                <w:lang w:eastAsia="ru-RU"/>
              </w:rPr>
              <w:t xml:space="preserve"> </w:t>
            </w:r>
            <w:r w:rsidRPr="003B64E0">
              <w:rPr>
                <w:rFonts w:eastAsiaTheme="minorEastAsia"/>
                <w:b/>
                <w:i/>
                <w:iCs/>
                <w:u w:val="single"/>
                <w:lang w:eastAsia="ru-RU"/>
              </w:rPr>
              <w:t xml:space="preserve">Познавательные: </w:t>
            </w:r>
            <w:r w:rsidRPr="003B64E0">
              <w:rPr>
                <w:rFonts w:eastAsiaTheme="minorEastAsia"/>
                <w:lang w:eastAsia="ru-RU"/>
              </w:rPr>
              <w:t>наблюдать связи человека с природой и предметным миром, понимают общие правила создания предметов рукотворного мира.</w:t>
            </w:r>
            <w:r w:rsidRPr="003B64E0">
              <w:rPr>
                <w:rFonts w:eastAsiaTheme="minorEastAsia"/>
                <w:b/>
                <w:u w:val="single"/>
                <w:lang w:eastAsia="ru-RU"/>
              </w:rPr>
              <w:t xml:space="preserve"> </w:t>
            </w:r>
            <w:r w:rsidRPr="003B64E0">
              <w:rPr>
                <w:rFonts w:eastAsiaTheme="minorEastAsia"/>
                <w:b/>
                <w:i/>
                <w:iCs/>
                <w:u w:val="single"/>
                <w:lang w:eastAsia="ru-RU"/>
              </w:rPr>
              <w:t xml:space="preserve">Коммуникативные: </w:t>
            </w:r>
            <w:r w:rsidRPr="003B64E0">
              <w:rPr>
                <w:rFonts w:eastAsiaTheme="minorEastAsia"/>
                <w:iCs/>
                <w:lang w:eastAsia="ru-RU"/>
              </w:rPr>
              <w:t>вести небольшой познавательный диалог по теме урока</w:t>
            </w:r>
          </w:p>
          <w:p w:rsidR="002F467E" w:rsidRPr="007F465D" w:rsidRDefault="002F467E" w:rsidP="003F4DF6">
            <w:pPr>
              <w:rPr>
                <w:lang w:eastAsia="ru-RU"/>
              </w:rPr>
            </w:pPr>
          </w:p>
        </w:tc>
      </w:tr>
      <w:tr w:rsidR="002F467E" w:rsidRPr="007F465D" w:rsidTr="003F4DF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E" w:rsidRPr="007F465D" w:rsidRDefault="002F467E" w:rsidP="007F465D">
            <w:pPr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E" w:rsidRPr="003F4DF6" w:rsidRDefault="002F467E" w:rsidP="003F4DF6">
            <w:pPr>
              <w:jc w:val="center"/>
              <w:rPr>
                <w:b/>
              </w:rPr>
            </w:pPr>
            <w:r w:rsidRPr="003F4DF6">
              <w:rPr>
                <w:b/>
              </w:rPr>
              <w:t xml:space="preserve">Итого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7E" w:rsidRDefault="002F467E" w:rsidP="007F465D">
            <w:pPr>
              <w:jc w:val="center"/>
            </w:pPr>
            <w:r>
              <w:t>34ч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E" w:rsidRPr="007F465D" w:rsidRDefault="002F467E" w:rsidP="007F465D">
            <w:pPr>
              <w:jc w:val="center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7E" w:rsidRPr="007F465D" w:rsidRDefault="002F467E" w:rsidP="007F465D">
            <w:pPr>
              <w:jc w:val="center"/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7E" w:rsidRPr="007F465D" w:rsidRDefault="002F467E" w:rsidP="007F465D">
            <w:pPr>
              <w:jc w:val="center"/>
            </w:pPr>
          </w:p>
        </w:tc>
      </w:tr>
    </w:tbl>
    <w:p w:rsidR="00DE3077" w:rsidRDefault="00DE3077" w:rsidP="009B787B"/>
    <w:p w:rsidR="00DE3077" w:rsidRDefault="00DE3077" w:rsidP="007F465D">
      <w:pPr>
        <w:jc w:val="center"/>
      </w:pPr>
    </w:p>
    <w:p w:rsidR="00CF04B2" w:rsidRDefault="00CF04B2" w:rsidP="007F465D">
      <w:pPr>
        <w:jc w:val="center"/>
      </w:pPr>
    </w:p>
    <w:p w:rsidR="00CF04B2" w:rsidRDefault="00CF04B2" w:rsidP="007F465D">
      <w:pPr>
        <w:jc w:val="center"/>
      </w:pPr>
    </w:p>
    <w:p w:rsidR="00CF04B2" w:rsidRDefault="00CF04B2" w:rsidP="007F465D">
      <w:pPr>
        <w:jc w:val="center"/>
      </w:pPr>
    </w:p>
    <w:p w:rsidR="00CF04B2" w:rsidRDefault="00CF04B2" w:rsidP="007F465D">
      <w:pPr>
        <w:jc w:val="center"/>
      </w:pPr>
    </w:p>
    <w:p w:rsidR="00CF04B2" w:rsidRDefault="00CF04B2" w:rsidP="007F465D">
      <w:pPr>
        <w:jc w:val="center"/>
      </w:pPr>
    </w:p>
    <w:p w:rsidR="00CF04B2" w:rsidRDefault="00CF04B2" w:rsidP="007F465D">
      <w:pPr>
        <w:jc w:val="center"/>
      </w:pPr>
    </w:p>
    <w:p w:rsidR="00CF04B2" w:rsidRPr="007F465D" w:rsidRDefault="00CF04B2" w:rsidP="007F465D">
      <w:pPr>
        <w:jc w:val="center"/>
      </w:pPr>
    </w:p>
    <w:p w:rsidR="00740922" w:rsidRPr="00740922" w:rsidRDefault="009E62E7" w:rsidP="00740922">
      <w:pPr>
        <w:jc w:val="center"/>
        <w:rPr>
          <w:b/>
        </w:rPr>
      </w:pPr>
      <w:r>
        <w:rPr>
          <w:b/>
        </w:rPr>
        <w:lastRenderedPageBreak/>
        <w:t>Тематический план курса 2</w:t>
      </w:r>
      <w:r w:rsidR="00CF04B2">
        <w:rPr>
          <w:b/>
        </w:rPr>
        <w:t xml:space="preserve"> «Б</w:t>
      </w:r>
      <w:r w:rsidR="00740922" w:rsidRPr="00740922">
        <w:rPr>
          <w:b/>
        </w:rPr>
        <w:t>» класса</w:t>
      </w:r>
    </w:p>
    <w:p w:rsidR="00740922" w:rsidRPr="00740922" w:rsidRDefault="00740922" w:rsidP="00740922">
      <w:pPr>
        <w:jc w:val="center"/>
      </w:pPr>
    </w:p>
    <w:tbl>
      <w:tblPr>
        <w:tblW w:w="0" w:type="auto"/>
        <w:jc w:val="center"/>
        <w:tblInd w:w="-2240" w:type="dxa"/>
        <w:tblLayout w:type="fixed"/>
        <w:tblLook w:val="04A0"/>
      </w:tblPr>
      <w:tblGrid>
        <w:gridCol w:w="865"/>
        <w:gridCol w:w="6520"/>
        <w:gridCol w:w="1803"/>
        <w:gridCol w:w="3584"/>
      </w:tblGrid>
      <w:tr w:rsidR="00740922" w:rsidRPr="00740922" w:rsidTr="003F4DF6">
        <w:trPr>
          <w:trHeight w:val="870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740922" w:rsidRDefault="00740922" w:rsidP="00740922">
            <w:pPr>
              <w:jc w:val="center"/>
              <w:rPr>
                <w:b/>
                <w:bCs/>
              </w:rPr>
            </w:pPr>
            <w:r w:rsidRPr="00740922">
              <w:rPr>
                <w:b/>
                <w:bCs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740922" w:rsidRDefault="00740922" w:rsidP="00740922">
            <w:pPr>
              <w:jc w:val="center"/>
              <w:rPr>
                <w:b/>
                <w:bCs/>
              </w:rPr>
            </w:pPr>
            <w:r w:rsidRPr="00740922">
              <w:rPr>
                <w:b/>
                <w:bCs/>
              </w:rPr>
              <w:t>Основные разделы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922" w:rsidRPr="00740922" w:rsidRDefault="00C0786A" w:rsidP="00740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740922" w:rsidRPr="00740922">
              <w:rPr>
                <w:b/>
                <w:bCs/>
              </w:rPr>
              <w:t>ол-во</w:t>
            </w:r>
          </w:p>
          <w:p w:rsidR="00740922" w:rsidRPr="00740922" w:rsidRDefault="00740922" w:rsidP="00740922">
            <w:pPr>
              <w:jc w:val="center"/>
              <w:rPr>
                <w:b/>
                <w:bCs/>
              </w:rPr>
            </w:pPr>
            <w:r w:rsidRPr="00740922">
              <w:rPr>
                <w:b/>
                <w:bCs/>
              </w:rPr>
              <w:t>часов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922" w:rsidRPr="00740922" w:rsidRDefault="00C0786A" w:rsidP="00740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740922" w:rsidRPr="00740922">
              <w:rPr>
                <w:b/>
                <w:bCs/>
              </w:rPr>
              <w:t>ол-во</w:t>
            </w:r>
          </w:p>
          <w:p w:rsidR="00740922" w:rsidRPr="00740922" w:rsidRDefault="00740922" w:rsidP="00740922">
            <w:pPr>
              <w:jc w:val="center"/>
              <w:rPr>
                <w:b/>
                <w:bCs/>
              </w:rPr>
            </w:pPr>
            <w:r w:rsidRPr="00740922">
              <w:rPr>
                <w:b/>
                <w:bCs/>
              </w:rPr>
              <w:t>контрольных</w:t>
            </w:r>
          </w:p>
          <w:p w:rsidR="00740922" w:rsidRPr="00740922" w:rsidRDefault="00740922" w:rsidP="00740922">
            <w:pPr>
              <w:jc w:val="center"/>
              <w:rPr>
                <w:b/>
                <w:bCs/>
              </w:rPr>
            </w:pPr>
            <w:r w:rsidRPr="00740922">
              <w:rPr>
                <w:b/>
                <w:bCs/>
              </w:rPr>
              <w:t>работ</w:t>
            </w:r>
          </w:p>
        </w:tc>
      </w:tr>
      <w:tr w:rsidR="00740922" w:rsidRPr="00740922" w:rsidTr="00F358F7">
        <w:trPr>
          <w:trHeight w:val="682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740922" w:rsidRDefault="00740922" w:rsidP="00740922">
            <w:pPr>
              <w:jc w:val="center"/>
              <w:rPr>
                <w:bCs/>
              </w:rPr>
            </w:pPr>
            <w:r w:rsidRPr="00740922">
              <w:rPr>
                <w:bCs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0F1F52" w:rsidRDefault="00C0786A" w:rsidP="00740922">
            <w:pPr>
              <w:jc w:val="center"/>
              <w:rPr>
                <w:bCs/>
              </w:rPr>
            </w:pPr>
            <w:r>
              <w:rPr>
                <w:b/>
                <w:iCs/>
              </w:rPr>
              <w:t>«</w:t>
            </w:r>
            <w:r w:rsidRPr="003B64E0">
              <w:rPr>
                <w:b/>
                <w:iCs/>
              </w:rPr>
              <w:t>Художественная мастерская</w:t>
            </w:r>
            <w:r>
              <w:rPr>
                <w:b/>
                <w:iCs/>
              </w:rPr>
              <w:t>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922" w:rsidRPr="00C0786A" w:rsidRDefault="009B787B" w:rsidP="00740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bCs/>
              </w:rPr>
            </w:pPr>
          </w:p>
        </w:tc>
      </w:tr>
      <w:tr w:rsidR="00740922" w:rsidRPr="00740922" w:rsidTr="00F358F7">
        <w:trPr>
          <w:trHeight w:val="704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740922" w:rsidRDefault="00740922" w:rsidP="00740922">
            <w:pPr>
              <w:jc w:val="center"/>
              <w:rPr>
                <w:bCs/>
              </w:rPr>
            </w:pPr>
            <w:r w:rsidRPr="00740922">
              <w:rPr>
                <w:bCs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0F1F52" w:rsidRDefault="00C0786A" w:rsidP="00740922">
            <w:pPr>
              <w:jc w:val="center"/>
            </w:pPr>
            <w:r>
              <w:rPr>
                <w:rFonts w:eastAsiaTheme="minorHAnsi"/>
                <w:b/>
                <w:bCs/>
                <w:lang w:eastAsia="en-US"/>
              </w:rPr>
              <w:t>«Чертежная</w:t>
            </w:r>
            <w:r w:rsidRPr="007A6B06">
              <w:rPr>
                <w:rFonts w:eastAsiaTheme="minorHAnsi"/>
                <w:b/>
                <w:bCs/>
                <w:lang w:eastAsia="en-US"/>
              </w:rPr>
              <w:t xml:space="preserve"> мастерская</w:t>
            </w:r>
            <w:r>
              <w:rPr>
                <w:rFonts w:eastAsiaTheme="minorHAnsi"/>
                <w:b/>
                <w:bCs/>
                <w:lang w:eastAsia="en-US"/>
              </w:rPr>
              <w:t>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922" w:rsidRPr="00C0786A" w:rsidRDefault="009B787B" w:rsidP="00740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bCs/>
              </w:rPr>
            </w:pPr>
          </w:p>
        </w:tc>
      </w:tr>
      <w:tr w:rsidR="00740922" w:rsidRPr="00740922" w:rsidTr="003F4DF6">
        <w:trPr>
          <w:trHeight w:val="375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740922" w:rsidRDefault="00740922" w:rsidP="00740922">
            <w:pPr>
              <w:jc w:val="center"/>
            </w:pPr>
            <w:r w:rsidRPr="00740922"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0F1F52" w:rsidRDefault="00C0786A" w:rsidP="00740922">
            <w:pPr>
              <w:jc w:val="center"/>
            </w:pPr>
            <w:r>
              <w:rPr>
                <w:rFonts w:eastAsiaTheme="minorHAnsi"/>
                <w:b/>
                <w:bCs/>
                <w:lang w:eastAsia="en-US"/>
              </w:rPr>
              <w:t>«Конструкторская</w:t>
            </w:r>
            <w:r w:rsidRPr="002D184C">
              <w:rPr>
                <w:rFonts w:eastAsiaTheme="minorHAnsi"/>
                <w:b/>
                <w:bCs/>
                <w:lang w:eastAsia="en-US"/>
              </w:rPr>
              <w:t xml:space="preserve"> мастерская</w:t>
            </w:r>
            <w:r>
              <w:rPr>
                <w:rFonts w:eastAsiaTheme="minorHAnsi"/>
                <w:b/>
                <w:bCs/>
                <w:lang w:eastAsia="en-US"/>
              </w:rPr>
              <w:t>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922" w:rsidRPr="00C0786A" w:rsidRDefault="00C0786A" w:rsidP="00740922">
            <w:pPr>
              <w:jc w:val="center"/>
              <w:rPr>
                <w:b/>
              </w:rPr>
            </w:pPr>
            <w:r w:rsidRPr="00C0786A">
              <w:rPr>
                <w:b/>
              </w:rPr>
              <w:t>9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</w:pPr>
          </w:p>
        </w:tc>
      </w:tr>
      <w:tr w:rsidR="00740922" w:rsidRPr="00740922" w:rsidTr="003F4DF6">
        <w:trPr>
          <w:trHeight w:val="375"/>
          <w:jc w:val="center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740922" w:rsidRDefault="00740922" w:rsidP="00740922">
            <w:pPr>
              <w:jc w:val="center"/>
            </w:pPr>
            <w:r w:rsidRPr="00740922"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0F1F52" w:rsidRDefault="00C0786A" w:rsidP="00740922">
            <w:pPr>
              <w:jc w:val="center"/>
            </w:pPr>
            <w:r>
              <w:rPr>
                <w:b/>
              </w:rPr>
              <w:t>«Рукодельная мастерская»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922" w:rsidRPr="00C0786A" w:rsidRDefault="00C0786A" w:rsidP="00740922">
            <w:pPr>
              <w:jc w:val="center"/>
              <w:rPr>
                <w:b/>
              </w:rPr>
            </w:pPr>
            <w:r w:rsidRPr="00C0786A">
              <w:rPr>
                <w:b/>
              </w:rPr>
              <w:t>8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val="375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740922" w:rsidRDefault="00740922" w:rsidP="00740922">
            <w:pPr>
              <w:jc w:val="center"/>
              <w:rPr>
                <w:b/>
                <w:bCs/>
              </w:rPr>
            </w:pPr>
            <w:r w:rsidRPr="00740922">
              <w:rPr>
                <w:b/>
                <w:bCs/>
              </w:rPr>
              <w:t>Итого: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922" w:rsidRPr="00740922" w:rsidRDefault="000F1F52" w:rsidP="00740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0786A">
              <w:rPr>
                <w:b/>
                <w:bCs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bCs/>
              </w:rPr>
            </w:pPr>
          </w:p>
        </w:tc>
      </w:tr>
      <w:tr w:rsidR="00740922" w:rsidRPr="00740922" w:rsidTr="003F4DF6">
        <w:trPr>
          <w:trHeight w:val="375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740922" w:rsidRDefault="00740922" w:rsidP="00740922">
            <w:pPr>
              <w:jc w:val="center"/>
            </w:pPr>
            <w:r w:rsidRPr="00740922">
              <w:t>1 четверть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922" w:rsidRPr="00740922" w:rsidRDefault="009B787B" w:rsidP="00740922">
            <w:pPr>
              <w:jc w:val="center"/>
            </w:pPr>
            <w:r>
              <w:t>9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</w:pPr>
          </w:p>
        </w:tc>
      </w:tr>
      <w:tr w:rsidR="00740922" w:rsidRPr="00740922" w:rsidTr="003F4DF6">
        <w:trPr>
          <w:trHeight w:val="375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740922" w:rsidRDefault="00740922" w:rsidP="00740922">
            <w:pPr>
              <w:jc w:val="center"/>
            </w:pPr>
            <w:r w:rsidRPr="00740922">
              <w:t>2 четверть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922" w:rsidRPr="00740922" w:rsidRDefault="00EE75E1" w:rsidP="00740922">
            <w:pPr>
              <w:jc w:val="center"/>
            </w:pPr>
            <w:r>
              <w:t>9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</w:pPr>
          </w:p>
        </w:tc>
      </w:tr>
      <w:tr w:rsidR="00740922" w:rsidRPr="00740922" w:rsidTr="003F4DF6">
        <w:trPr>
          <w:trHeight w:val="375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740922" w:rsidRDefault="00740922" w:rsidP="00740922">
            <w:pPr>
              <w:jc w:val="center"/>
            </w:pPr>
            <w:r w:rsidRPr="00740922">
              <w:t>3 четверть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922" w:rsidRPr="00740922" w:rsidRDefault="00920E79" w:rsidP="00740922">
            <w:pPr>
              <w:jc w:val="center"/>
            </w:pPr>
            <w:r>
              <w:t>9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</w:pPr>
          </w:p>
        </w:tc>
      </w:tr>
      <w:tr w:rsidR="00740922" w:rsidRPr="00740922" w:rsidTr="003F4DF6">
        <w:trPr>
          <w:trHeight w:val="375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40922" w:rsidRPr="00740922" w:rsidRDefault="00740922" w:rsidP="00740922">
            <w:pPr>
              <w:jc w:val="center"/>
            </w:pPr>
            <w:r w:rsidRPr="00740922">
              <w:t>4 четверть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922" w:rsidRPr="00740922" w:rsidRDefault="006B1005" w:rsidP="00740922">
            <w:pPr>
              <w:jc w:val="center"/>
            </w:pPr>
            <w:r>
              <w:t>7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</w:pPr>
          </w:p>
        </w:tc>
      </w:tr>
    </w:tbl>
    <w:p w:rsidR="00740922" w:rsidRDefault="00740922" w:rsidP="00740922">
      <w:pPr>
        <w:jc w:val="center"/>
      </w:pPr>
    </w:p>
    <w:p w:rsidR="00CF04B2" w:rsidRDefault="00CF04B2" w:rsidP="00740922">
      <w:pPr>
        <w:jc w:val="center"/>
      </w:pPr>
    </w:p>
    <w:p w:rsidR="00CF04B2" w:rsidRDefault="00CF04B2" w:rsidP="00740922">
      <w:pPr>
        <w:jc w:val="center"/>
      </w:pPr>
    </w:p>
    <w:p w:rsidR="00CF04B2" w:rsidRDefault="00CF04B2" w:rsidP="00740922">
      <w:pPr>
        <w:jc w:val="center"/>
      </w:pPr>
    </w:p>
    <w:p w:rsidR="00CF04B2" w:rsidRDefault="00CF04B2" w:rsidP="00740922">
      <w:pPr>
        <w:jc w:val="center"/>
      </w:pPr>
    </w:p>
    <w:p w:rsidR="00CF04B2" w:rsidRDefault="00CF04B2" w:rsidP="00740922">
      <w:pPr>
        <w:jc w:val="center"/>
      </w:pPr>
    </w:p>
    <w:p w:rsidR="00CF04B2" w:rsidRDefault="00CF04B2" w:rsidP="00740922">
      <w:pPr>
        <w:jc w:val="center"/>
      </w:pPr>
    </w:p>
    <w:p w:rsidR="00CF04B2" w:rsidRDefault="00CF04B2" w:rsidP="00740922">
      <w:pPr>
        <w:jc w:val="center"/>
      </w:pPr>
    </w:p>
    <w:p w:rsidR="00CF04B2" w:rsidRDefault="00CF04B2" w:rsidP="00740922">
      <w:pPr>
        <w:jc w:val="center"/>
      </w:pPr>
    </w:p>
    <w:p w:rsidR="00CF04B2" w:rsidRDefault="00CF04B2" w:rsidP="00740922">
      <w:pPr>
        <w:jc w:val="center"/>
      </w:pPr>
    </w:p>
    <w:p w:rsidR="00CF04B2" w:rsidRDefault="00CF04B2" w:rsidP="00740922">
      <w:pPr>
        <w:jc w:val="center"/>
      </w:pPr>
    </w:p>
    <w:p w:rsidR="00CF04B2" w:rsidRPr="00740922" w:rsidRDefault="00CF04B2" w:rsidP="00740922">
      <w:pPr>
        <w:jc w:val="center"/>
      </w:pPr>
    </w:p>
    <w:p w:rsidR="00740922" w:rsidRPr="00740922" w:rsidRDefault="00740922" w:rsidP="00740922">
      <w:pPr>
        <w:jc w:val="center"/>
      </w:pPr>
      <w:r w:rsidRPr="00740922">
        <w:rPr>
          <w:b/>
        </w:rPr>
        <w:t>Календарно-тематическое планирование</w:t>
      </w:r>
    </w:p>
    <w:p w:rsidR="00740922" w:rsidRPr="00740922" w:rsidRDefault="00740922" w:rsidP="00740922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96"/>
        <w:gridCol w:w="10465"/>
        <w:gridCol w:w="1950"/>
        <w:gridCol w:w="816"/>
        <w:gridCol w:w="759"/>
      </w:tblGrid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  <w:r w:rsidRPr="00740922">
              <w:rPr>
                <w:b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740922">
              <w:rPr>
                <w:b/>
                <w:lang w:eastAsia="ru-RU"/>
              </w:rPr>
              <w:t>п</w:t>
            </w:r>
            <w:proofErr w:type="spellEnd"/>
            <w:proofErr w:type="gramEnd"/>
            <w:r w:rsidRPr="00740922">
              <w:rPr>
                <w:b/>
                <w:lang w:eastAsia="ru-RU"/>
              </w:rPr>
              <w:t>/</w:t>
            </w:r>
            <w:proofErr w:type="spellStart"/>
            <w:r w:rsidRPr="00740922">
              <w:rPr>
                <w:b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  <w:r w:rsidRPr="00740922">
              <w:rPr>
                <w:b/>
                <w:lang w:eastAsia="ru-RU"/>
              </w:rPr>
              <w:t xml:space="preserve">Тема урока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  <w:r w:rsidRPr="00740922">
              <w:rPr>
                <w:b/>
                <w:lang w:eastAsia="ru-RU"/>
              </w:rPr>
              <w:t xml:space="preserve">Количество часов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  <w:r w:rsidRPr="00740922">
              <w:rPr>
                <w:b/>
                <w:lang w:eastAsia="ru-RU"/>
              </w:rPr>
              <w:t>Дата 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  <w:r w:rsidRPr="00740922">
              <w:rPr>
                <w:b/>
                <w:lang w:eastAsia="ru-RU"/>
              </w:rPr>
              <w:t xml:space="preserve">Дата факт </w:t>
            </w:r>
          </w:p>
        </w:tc>
      </w:tr>
      <w:tr w:rsidR="00F358F7" w:rsidRPr="00740922" w:rsidTr="00C14809">
        <w:trPr>
          <w:trHeight w:val="848"/>
        </w:trPr>
        <w:tc>
          <w:tcPr>
            <w:tcW w:w="1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F7" w:rsidRDefault="00F358F7" w:rsidP="00740922">
            <w:pPr>
              <w:jc w:val="center"/>
              <w:rPr>
                <w:b/>
                <w:iCs/>
              </w:rPr>
            </w:pPr>
          </w:p>
          <w:p w:rsidR="00F358F7" w:rsidRPr="00740922" w:rsidRDefault="00C0786A" w:rsidP="00F358F7">
            <w:pPr>
              <w:jc w:val="center"/>
              <w:rPr>
                <w:b/>
                <w:lang w:eastAsia="ru-RU"/>
              </w:rPr>
            </w:pPr>
            <w:r>
              <w:rPr>
                <w:b/>
                <w:iCs/>
              </w:rPr>
              <w:t>«</w:t>
            </w:r>
            <w:r w:rsidR="00C14809" w:rsidRPr="003B64E0">
              <w:rPr>
                <w:b/>
                <w:iCs/>
              </w:rPr>
              <w:t>Художественная мастерская</w:t>
            </w:r>
            <w:r>
              <w:rPr>
                <w:b/>
                <w:iCs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7" w:rsidRDefault="00F358F7">
            <w:pPr>
              <w:rPr>
                <w:b/>
              </w:rPr>
            </w:pPr>
          </w:p>
          <w:p w:rsidR="00F358F7" w:rsidRPr="00740922" w:rsidRDefault="00C14809" w:rsidP="00F358F7">
            <w:pPr>
              <w:jc w:val="center"/>
              <w:rPr>
                <w:b/>
              </w:rPr>
            </w:pPr>
            <w:r>
              <w:rPr>
                <w:b/>
                <w:iCs/>
              </w:rPr>
              <w:t>10</w:t>
            </w:r>
            <w:r w:rsidR="00F358F7" w:rsidRPr="00B60B07">
              <w:rPr>
                <w:b/>
                <w:iCs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F7" w:rsidRDefault="00F358F7">
            <w:pPr>
              <w:rPr>
                <w:b/>
              </w:rPr>
            </w:pPr>
          </w:p>
          <w:p w:rsidR="00F358F7" w:rsidRPr="00740922" w:rsidRDefault="00F358F7" w:rsidP="00F358F7">
            <w:pPr>
              <w:jc w:val="center"/>
              <w:rPr>
                <w:b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F358F7">
            <w:pPr>
              <w:rPr>
                <w:lang w:eastAsia="ru-RU"/>
              </w:rPr>
            </w:pPr>
            <w:r>
              <w:rPr>
                <w:rFonts w:eastAsiaTheme="minorHAnsi"/>
                <w:bCs/>
              </w:rPr>
              <w:t xml:space="preserve">Вводный урок.  </w:t>
            </w:r>
            <w:r w:rsidRPr="003B64E0">
              <w:rPr>
                <w:rFonts w:eastAsiaTheme="minorHAnsi"/>
                <w:bCs/>
              </w:rPr>
              <w:t xml:space="preserve"> Повторение знаний и умений, полученных в 1 классе.</w:t>
            </w:r>
            <w:r>
              <w:rPr>
                <w:rFonts w:eastAsiaTheme="minorHAnsi"/>
                <w:bCs/>
              </w:rPr>
              <w:t xml:space="preserve"> Вводный инструктаж по </w:t>
            </w:r>
            <w:proofErr w:type="gramStart"/>
            <w:r>
              <w:rPr>
                <w:rFonts w:eastAsiaTheme="minorHAnsi"/>
                <w:bCs/>
              </w:rPr>
              <w:t>т/б</w:t>
            </w:r>
            <w:proofErr w:type="gramEnd"/>
            <w:r>
              <w:rPr>
                <w:rFonts w:eastAsiaTheme="minorHAnsi"/>
                <w:bCs/>
              </w:rPr>
              <w:t xml:space="preserve">  на уроках технологии.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C14809">
            <w:pPr>
              <w:rPr>
                <w:lang w:eastAsia="ru-RU"/>
              </w:rPr>
            </w:pPr>
            <w:r w:rsidRPr="00B06EBA">
              <w:rPr>
                <w:rFonts w:eastAsiaTheme="minorHAnsi"/>
                <w:bCs/>
              </w:rPr>
              <w:t>Зачем художнику знать о цвете, форме и размере?</w:t>
            </w:r>
            <w:r>
              <w:rPr>
                <w:rFonts w:eastAsiaTheme="minorHAnsi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09" w:rsidRDefault="00C14809" w:rsidP="00C14809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1B0231">
              <w:rPr>
                <w:rFonts w:eastAsiaTheme="minorHAnsi"/>
                <w:bCs/>
              </w:rPr>
              <w:t>Какова роль цвета в композиции?</w:t>
            </w:r>
            <w:proofErr w:type="gramStart"/>
            <w:r w:rsidRPr="001B0231">
              <w:rPr>
                <w:rFonts w:eastAsiaTheme="minorHAnsi"/>
                <w:bCs/>
              </w:rPr>
              <w:t xml:space="preserve">  </w:t>
            </w:r>
            <w:r>
              <w:rPr>
                <w:rFonts w:eastAsiaTheme="minorHAnsi"/>
                <w:bCs/>
              </w:rPr>
              <w:t>.</w:t>
            </w:r>
            <w:proofErr w:type="gramEnd"/>
          </w:p>
          <w:p w:rsidR="00740922" w:rsidRPr="00DE3077" w:rsidRDefault="00740922" w:rsidP="005E38D4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C14809">
            <w:pPr>
              <w:rPr>
                <w:lang w:eastAsia="ru-RU"/>
              </w:rPr>
            </w:pPr>
            <w:r>
              <w:rPr>
                <w:rFonts w:eastAsiaTheme="minorHAnsi"/>
                <w:bCs/>
              </w:rPr>
              <w:t>Какие бывают цвет</w:t>
            </w:r>
            <w:r w:rsidRPr="00D46CB1">
              <w:rPr>
                <w:rFonts w:eastAsiaTheme="minorHAnsi"/>
                <w:bCs/>
              </w:rPr>
              <w:t>очные композиции?</w:t>
            </w:r>
            <w:r>
              <w:rPr>
                <w:rFonts w:eastAsiaTheme="minorHAnsi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DE3077">
            <w:pPr>
              <w:rPr>
                <w:lang w:eastAsia="ru-RU"/>
              </w:rPr>
            </w:pPr>
            <w:r w:rsidRPr="000C2662">
              <w:rPr>
                <w:rFonts w:eastAsiaTheme="minorHAnsi"/>
                <w:bCs/>
              </w:rPr>
              <w:t xml:space="preserve">Как </w:t>
            </w:r>
            <w:r>
              <w:rPr>
                <w:rFonts w:eastAsiaTheme="minorHAnsi"/>
                <w:bCs/>
              </w:rPr>
              <w:t>увидеть белое изображение на бе</w:t>
            </w:r>
            <w:r w:rsidRPr="000C2662">
              <w:rPr>
                <w:rFonts w:eastAsiaTheme="minorHAnsi"/>
                <w:bCs/>
              </w:rPr>
              <w:t>лом фон</w:t>
            </w:r>
            <w:r>
              <w:rPr>
                <w:rFonts w:eastAsiaTheme="minorHAnsi"/>
                <w:bCs/>
              </w:rPr>
              <w:t>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DE3077">
            <w:pPr>
              <w:rPr>
                <w:lang w:eastAsia="ru-RU"/>
              </w:rPr>
            </w:pPr>
            <w:r>
              <w:rPr>
                <w:rFonts w:eastAsiaTheme="minorHAnsi"/>
                <w:bCs/>
              </w:rPr>
              <w:t>Что такое симметрия? Как полу</w:t>
            </w:r>
            <w:r w:rsidRPr="000C2662">
              <w:rPr>
                <w:rFonts w:eastAsiaTheme="minorHAnsi"/>
                <w:bCs/>
              </w:rPr>
              <w:t>чить симметричные детали?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DE3077">
            <w:pPr>
              <w:rPr>
                <w:lang w:eastAsia="ru-RU"/>
              </w:rPr>
            </w:pPr>
            <w:r w:rsidRPr="000C2662">
              <w:t>Можно ли сгибать картон? Как?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DE3077" w:rsidRDefault="00C14809" w:rsidP="00C14809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C2662">
              <w:rPr>
                <w:b/>
              </w:rPr>
              <w:t>Наши проекты</w:t>
            </w:r>
            <w:r w:rsidRPr="000C2662">
              <w:t>. Африканская саванна</w:t>
            </w:r>
            <w:r>
              <w:t>.</w:t>
            </w:r>
            <w:r>
              <w:rPr>
                <w:rFonts w:eastAsiaTheme="minorHAnsi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C14809">
            <w:pPr>
              <w:rPr>
                <w:lang w:eastAsia="ru-RU"/>
              </w:rPr>
            </w:pPr>
            <w:r w:rsidRPr="000C2662">
              <w:t>Как плоское пре</w:t>
            </w:r>
            <w:r>
              <w:t>вра</w:t>
            </w:r>
            <w:r w:rsidRPr="000C2662">
              <w:t>тить в объёмное?</w:t>
            </w:r>
            <w:r>
              <w:rPr>
                <w:rFonts w:eastAsiaTheme="minorHAnsi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2B4EF4">
            <w:pPr>
              <w:rPr>
                <w:lang w:eastAsia="ru-RU"/>
              </w:rPr>
            </w:pPr>
            <w:r w:rsidRPr="000C2662">
              <w:t xml:space="preserve">Как согнуть картон по кривой линии? </w:t>
            </w:r>
            <w:r w:rsidRPr="00FA2CCF">
              <w:rPr>
                <w:b/>
              </w:rPr>
              <w:t>Проверим себя.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EE75E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9" w:rsidRPr="000C2662" w:rsidRDefault="00C0786A" w:rsidP="00C14809">
            <w:pPr>
              <w:jc w:val="center"/>
            </w:pPr>
            <w:r>
              <w:rPr>
                <w:rFonts w:eastAsiaTheme="minorHAnsi"/>
                <w:b/>
                <w:bCs/>
              </w:rPr>
              <w:t>«</w:t>
            </w:r>
            <w:r w:rsidR="00C14809">
              <w:rPr>
                <w:rFonts w:eastAsiaTheme="minorHAnsi"/>
                <w:b/>
                <w:bCs/>
              </w:rPr>
              <w:t>Чертежная</w:t>
            </w:r>
            <w:r w:rsidR="00C14809" w:rsidRPr="007A6B06">
              <w:rPr>
                <w:rFonts w:eastAsiaTheme="minorHAnsi"/>
                <w:b/>
                <w:bCs/>
              </w:rPr>
              <w:t xml:space="preserve"> мастерская</w:t>
            </w:r>
            <w:r>
              <w:rPr>
                <w:rFonts w:eastAsiaTheme="minorHAnsi"/>
                <w:b/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9" w:rsidRPr="00C0786A" w:rsidRDefault="00C14809" w:rsidP="00740922">
            <w:pPr>
              <w:jc w:val="center"/>
              <w:rPr>
                <w:b/>
              </w:rPr>
            </w:pPr>
            <w:r w:rsidRPr="00C0786A">
              <w:rPr>
                <w:b/>
              </w:rPr>
              <w:t>7</w:t>
            </w:r>
          </w:p>
          <w:p w:rsidR="00C0786A" w:rsidRPr="00C14809" w:rsidRDefault="00C0786A" w:rsidP="00740922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09" w:rsidRPr="006B1005" w:rsidRDefault="00C14809" w:rsidP="00740922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09" w:rsidRPr="00740922" w:rsidRDefault="00C14809" w:rsidP="00740922">
            <w:pPr>
              <w:jc w:val="center"/>
              <w:rPr>
                <w:b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C14809">
            <w:pPr>
              <w:rPr>
                <w:lang w:eastAsia="ru-RU"/>
              </w:rPr>
            </w:pPr>
            <w:r w:rsidRPr="00FA2CCF">
              <w:rPr>
                <w:rFonts w:eastAsia="Batang"/>
              </w:rPr>
              <w:t>Что такое техноло</w:t>
            </w:r>
            <w:r>
              <w:rPr>
                <w:rFonts w:eastAsia="Batang"/>
              </w:rPr>
              <w:t>ги</w:t>
            </w:r>
            <w:r w:rsidRPr="00FA2CCF">
              <w:rPr>
                <w:rFonts w:eastAsia="Batang"/>
              </w:rPr>
              <w:t>ческие операции и способы?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Theme="minorHAnsi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11.11.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2B4EF4">
            <w:pPr>
              <w:rPr>
                <w:lang w:eastAsia="ru-RU"/>
              </w:rPr>
            </w:pPr>
            <w:r w:rsidRPr="00FA2CCF">
              <w:rPr>
                <w:rFonts w:eastAsia="Batang"/>
              </w:rPr>
              <w:t>Что такое линейка и что она умеет?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2B4EF4">
            <w:pPr>
              <w:rPr>
                <w:lang w:eastAsia="ru-RU"/>
              </w:rPr>
            </w:pPr>
            <w:r w:rsidRPr="00FA2CCF">
              <w:rPr>
                <w:rFonts w:eastAsia="Batang"/>
              </w:rPr>
              <w:t>Что такое чертёж и как его прочитать?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2B4EF4">
            <w:pPr>
              <w:rPr>
                <w:lang w:eastAsia="ru-RU"/>
              </w:rPr>
            </w:pPr>
            <w:r w:rsidRPr="00FA2CCF">
              <w:rPr>
                <w:rFonts w:eastAsia="Batang"/>
              </w:rPr>
              <w:t>Как изгото</w:t>
            </w:r>
            <w:r>
              <w:rPr>
                <w:rFonts w:eastAsia="Batang"/>
              </w:rPr>
              <w:t>вить нес</w:t>
            </w:r>
            <w:r w:rsidRPr="00FA2CCF">
              <w:rPr>
                <w:rFonts w:eastAsia="Batang"/>
              </w:rPr>
              <w:t>колько одинаковых прямоугольников?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5E38D4" w:rsidRDefault="00C14809" w:rsidP="005E38D4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FA2CCF">
              <w:rPr>
                <w:rFonts w:eastAsia="Batang"/>
              </w:rPr>
              <w:t>Можно ли разметить прямоугольник по угольнику?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09.12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C14809">
            <w:pPr>
              <w:rPr>
                <w:lang w:eastAsia="ru-RU"/>
              </w:rPr>
            </w:pPr>
            <w:r>
              <w:rPr>
                <w:rFonts w:eastAsia="Batang"/>
              </w:rPr>
              <w:t>Можно ли без шаб</w:t>
            </w:r>
            <w:r w:rsidRPr="00FA2CCF">
              <w:rPr>
                <w:rFonts w:eastAsia="Batang"/>
              </w:rPr>
              <w:t>лона разметить круг?</w:t>
            </w:r>
            <w:r>
              <w:rPr>
                <w:rFonts w:eastAsiaTheme="minorHAnsi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C14809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A2CCF">
              <w:rPr>
                <w:rFonts w:eastAsia="Batang"/>
              </w:rPr>
              <w:t>Мастер</w:t>
            </w:r>
            <w:r>
              <w:rPr>
                <w:rFonts w:eastAsia="Batang"/>
              </w:rPr>
              <w:t>ская Деда Мо</w:t>
            </w:r>
            <w:r w:rsidRPr="00FA2CCF">
              <w:rPr>
                <w:rFonts w:eastAsia="Batang"/>
              </w:rPr>
              <w:t xml:space="preserve">роза и Снегурочки. </w:t>
            </w:r>
            <w:r w:rsidRPr="00FA2CCF">
              <w:rPr>
                <w:rFonts w:eastAsia="Batang"/>
                <w:b/>
              </w:rPr>
              <w:t>Проверим себя</w:t>
            </w:r>
            <w:r>
              <w:rPr>
                <w:rFonts w:eastAsia="Batang"/>
                <w:b/>
              </w:rPr>
              <w:t>.</w:t>
            </w:r>
            <w:r>
              <w:rPr>
                <w:rFonts w:eastAsiaTheme="minorHAnsi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EE75E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9" w:rsidRPr="00FA2CCF" w:rsidRDefault="00C0786A" w:rsidP="00C14809">
            <w:pPr>
              <w:autoSpaceDE w:val="0"/>
              <w:autoSpaceDN w:val="0"/>
              <w:adjustRightInd w:val="0"/>
              <w:jc w:val="center"/>
              <w:rPr>
                <w:rFonts w:eastAsia="Batang"/>
              </w:rPr>
            </w:pPr>
            <w:r>
              <w:rPr>
                <w:rFonts w:eastAsiaTheme="minorHAnsi"/>
                <w:b/>
                <w:bCs/>
              </w:rPr>
              <w:t>«</w:t>
            </w:r>
            <w:r w:rsidR="00C14809">
              <w:rPr>
                <w:rFonts w:eastAsiaTheme="minorHAnsi"/>
                <w:b/>
                <w:bCs/>
              </w:rPr>
              <w:t>Конструкторская</w:t>
            </w:r>
            <w:r w:rsidR="00C14809" w:rsidRPr="002D184C">
              <w:rPr>
                <w:rFonts w:eastAsiaTheme="minorHAnsi"/>
                <w:b/>
                <w:bCs/>
              </w:rPr>
              <w:t xml:space="preserve"> мастерская</w:t>
            </w:r>
            <w:r>
              <w:rPr>
                <w:rFonts w:eastAsiaTheme="minorHAnsi"/>
                <w:b/>
                <w:bCs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9" w:rsidRDefault="00C14809" w:rsidP="00740922">
            <w:pPr>
              <w:jc w:val="center"/>
              <w:rPr>
                <w:b/>
              </w:rPr>
            </w:pPr>
            <w:r w:rsidRPr="00C14809">
              <w:rPr>
                <w:b/>
              </w:rPr>
              <w:t>9</w:t>
            </w:r>
          </w:p>
          <w:p w:rsidR="00C0786A" w:rsidRPr="00C14809" w:rsidRDefault="00C0786A" w:rsidP="00740922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09" w:rsidRPr="006B1005" w:rsidRDefault="00C14809" w:rsidP="00740922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09" w:rsidRPr="00740922" w:rsidRDefault="00C14809" w:rsidP="00740922">
            <w:pPr>
              <w:jc w:val="center"/>
              <w:rPr>
                <w:b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2B4EF4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09" w:rsidRDefault="00C14809" w:rsidP="00C14809">
            <w:pPr>
              <w:pStyle w:val="af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B523C">
              <w:rPr>
                <w:rFonts w:ascii="Times New Roman" w:hAnsi="Times New Roman"/>
                <w:sz w:val="24"/>
                <w:szCs w:val="24"/>
              </w:rPr>
              <w:t>Какой сек</w:t>
            </w:r>
            <w:r>
              <w:rPr>
                <w:rFonts w:ascii="Times New Roman" w:hAnsi="Times New Roman"/>
                <w:sz w:val="24"/>
                <w:szCs w:val="24"/>
              </w:rPr>
              <w:t>рет у по</w:t>
            </w:r>
            <w:r w:rsidRPr="007B523C">
              <w:rPr>
                <w:rFonts w:ascii="Times New Roman" w:hAnsi="Times New Roman"/>
                <w:sz w:val="24"/>
                <w:szCs w:val="24"/>
              </w:rPr>
              <w:t>движных игрушек?</w:t>
            </w:r>
          </w:p>
          <w:p w:rsidR="00740922" w:rsidRPr="00740922" w:rsidRDefault="00740922" w:rsidP="00C14809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2B4EF4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2B4EF4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2B4EF4">
            <w:pPr>
              <w:tabs>
                <w:tab w:val="left" w:pos="3810"/>
              </w:tabs>
              <w:rPr>
                <w:lang w:eastAsia="ru-RU"/>
              </w:rPr>
            </w:pPr>
            <w:r w:rsidRPr="007B523C">
              <w:t>Как из неподвижной иг</w:t>
            </w:r>
            <w:r>
              <w:t xml:space="preserve">рушки сделать </w:t>
            </w:r>
            <w:proofErr w:type="gramStart"/>
            <w:r>
              <w:t>по</w:t>
            </w:r>
            <w:r w:rsidRPr="007B523C">
              <w:t>движную</w:t>
            </w:r>
            <w:proofErr w:type="gramEnd"/>
            <w:r w:rsidRPr="007B523C"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2</w:t>
            </w:r>
            <w:r w:rsidR="002B4EF4">
              <w:rPr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5E38D4" w:rsidRDefault="00C14809" w:rsidP="005E38D4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t>Ещё один способ сде</w:t>
            </w:r>
            <w:r w:rsidRPr="007B523C">
              <w:t>лать иг</w:t>
            </w:r>
            <w:r>
              <w:t>рушку по</w:t>
            </w:r>
            <w:r w:rsidRPr="007B523C">
              <w:t>движной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2</w:t>
            </w:r>
            <w:r w:rsidR="002B4EF4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2B4EF4">
            <w:pPr>
              <w:rPr>
                <w:lang w:eastAsia="ru-RU"/>
              </w:rPr>
            </w:pPr>
            <w:r w:rsidRPr="007B523C">
              <w:t>Что заставляет вр</w:t>
            </w:r>
            <w:r>
              <w:t>а</w:t>
            </w:r>
            <w:r w:rsidRPr="007B523C">
              <w:t>щаться винт - пропеллер?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B787B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2B4EF4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22</w:t>
            </w:r>
            <w:r w:rsidR="00740922" w:rsidRPr="00740922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2B4EF4">
            <w:pPr>
              <w:rPr>
                <w:lang w:eastAsia="ru-RU"/>
              </w:rPr>
            </w:pPr>
            <w:r w:rsidRPr="007B523C">
              <w:t>Можно ли соединить детали без со</w:t>
            </w:r>
            <w:r>
              <w:t>едини</w:t>
            </w:r>
            <w:r w:rsidRPr="007B523C">
              <w:t>тельных материалов?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20E79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2B4EF4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740922" w:rsidRPr="00740922">
              <w:rPr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2B4EF4">
            <w:pPr>
              <w:rPr>
                <w:lang w:eastAsia="ru-RU"/>
              </w:rPr>
            </w:pPr>
            <w:r w:rsidRPr="007B523C">
              <w:t>День за</w:t>
            </w:r>
            <w:r>
              <w:t>щитника Оте</w:t>
            </w:r>
            <w:r w:rsidRPr="007B523C">
              <w:t>чества. Изменяется ли воору</w:t>
            </w:r>
            <w:r>
              <w:t>жение в ар</w:t>
            </w:r>
            <w:r w:rsidRPr="007B523C">
              <w:t>мии?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20E79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2B4EF4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14809" w:rsidP="002B4EF4">
            <w:pPr>
              <w:rPr>
                <w:lang w:eastAsia="ru-RU"/>
              </w:rPr>
            </w:pPr>
            <w:r w:rsidRPr="007B523C">
              <w:t>Как машины по</w:t>
            </w:r>
            <w:r>
              <w:t>мога</w:t>
            </w:r>
            <w:r w:rsidRPr="007B523C">
              <w:t>ют человеку?</w:t>
            </w:r>
            <w:r w:rsidRPr="00D51E1F">
              <w:rPr>
                <w:b/>
              </w:rPr>
              <w:t xml:space="preserve"> Проверим себя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2B4EF4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20E79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24.02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2B4EF4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0786A" w:rsidP="002B4EF4">
            <w:pPr>
              <w:rPr>
                <w:lang w:eastAsia="ru-RU"/>
              </w:rPr>
            </w:pPr>
            <w:r w:rsidRPr="007B523C">
              <w:t>Поздравля</w:t>
            </w:r>
            <w:r>
              <w:t>ем жен</w:t>
            </w:r>
            <w:r w:rsidRPr="007B523C">
              <w:t>щин и девочек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2B4EF4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20E79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2B4EF4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0786A" w:rsidP="002B4EF4">
            <w:pPr>
              <w:rPr>
                <w:lang w:eastAsia="ru-RU"/>
              </w:rPr>
            </w:pPr>
            <w:r w:rsidRPr="007B523C">
              <w:t xml:space="preserve">Что интересного в работе архитектора? </w:t>
            </w:r>
            <w:r w:rsidRPr="00ED4FF3">
              <w:rPr>
                <w:b/>
              </w:rPr>
              <w:t>Наши проекты «Макет города».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2B4EF4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20E79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0786A" w:rsidRPr="00740922" w:rsidTr="00EE75E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A" w:rsidRPr="007B523C" w:rsidRDefault="00C0786A" w:rsidP="00C0786A">
            <w:pPr>
              <w:jc w:val="center"/>
            </w:pPr>
            <w:r>
              <w:rPr>
                <w:b/>
              </w:rPr>
              <w:t>«Рукодельная мастерская»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A" w:rsidRDefault="00C0786A" w:rsidP="00740922">
            <w:pPr>
              <w:jc w:val="center"/>
              <w:rPr>
                <w:b/>
              </w:rPr>
            </w:pPr>
            <w:r w:rsidRPr="00C0786A">
              <w:rPr>
                <w:b/>
              </w:rPr>
              <w:t>8</w:t>
            </w:r>
          </w:p>
          <w:p w:rsidR="00C0786A" w:rsidRPr="00C0786A" w:rsidRDefault="00C0786A" w:rsidP="00740922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A" w:rsidRPr="006B1005" w:rsidRDefault="00C0786A" w:rsidP="00740922">
            <w:pPr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A" w:rsidRPr="00740922" w:rsidRDefault="00C0786A" w:rsidP="00740922">
            <w:pPr>
              <w:jc w:val="center"/>
              <w:rPr>
                <w:b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2B4EF4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0786A" w:rsidP="002B4EF4">
            <w:pPr>
              <w:rPr>
                <w:lang w:eastAsia="ru-RU"/>
              </w:rPr>
            </w:pPr>
            <w:r w:rsidRPr="00C0479F">
              <w:rPr>
                <w:rFonts w:eastAsia="Batang"/>
              </w:rPr>
              <w:t>Какие бывают ткани?</w:t>
            </w:r>
            <w:r>
              <w:rPr>
                <w:rFonts w:eastAsiaTheme="minorHAnsi"/>
                <w:bCs/>
              </w:rPr>
              <w:t xml:space="preserve">  Повторный инструктаж по </w:t>
            </w:r>
            <w:proofErr w:type="gramStart"/>
            <w:r>
              <w:rPr>
                <w:rFonts w:eastAsiaTheme="minorHAnsi"/>
                <w:bCs/>
              </w:rPr>
              <w:t>т/б</w:t>
            </w:r>
            <w:proofErr w:type="gramEnd"/>
            <w:r>
              <w:rPr>
                <w:rFonts w:eastAsiaTheme="minorHAnsi"/>
                <w:bCs/>
              </w:rPr>
              <w:t xml:space="preserve"> на уроках технологии.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2B4EF4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20E79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2B4EF4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F358F7" w:rsidRDefault="00C0786A" w:rsidP="002B4EF4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C0479F">
              <w:rPr>
                <w:rFonts w:eastAsia="Batang"/>
              </w:rPr>
              <w:t>Какие бывают нитки? Как они использу</w:t>
            </w:r>
            <w:r>
              <w:rPr>
                <w:rFonts w:eastAsia="Batang"/>
              </w:rPr>
              <w:t>ют</w:t>
            </w:r>
            <w:r w:rsidRPr="00C0479F">
              <w:rPr>
                <w:rFonts w:eastAsia="Batang"/>
              </w:rPr>
              <w:t>ся?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20E79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0F1F52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5E38D4" w:rsidRDefault="00C0786A" w:rsidP="005E38D4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C0479F">
              <w:rPr>
                <w:rFonts w:eastAsia="Batang"/>
              </w:rPr>
              <w:t>Что такое нату</w:t>
            </w:r>
            <w:r>
              <w:rPr>
                <w:rFonts w:eastAsia="Batang"/>
              </w:rPr>
              <w:t>раль</w:t>
            </w:r>
            <w:r w:rsidRPr="00C0479F">
              <w:rPr>
                <w:rFonts w:eastAsia="Batang"/>
              </w:rPr>
              <w:t>ные ткани? Каковы их свойства?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0F1F52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20E79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0F1F52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F358F7" w:rsidRDefault="00C0786A" w:rsidP="00F358F7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="Batang"/>
              </w:rPr>
              <w:t>Строчка косого стеж</w:t>
            </w:r>
            <w:r w:rsidRPr="00C0479F">
              <w:rPr>
                <w:rFonts w:eastAsia="Batang"/>
              </w:rPr>
              <w:t>ка. Есть ли у неё «дочки»?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0F1F52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20E79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0F1F52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0786A" w:rsidP="000F1F52">
            <w:pPr>
              <w:rPr>
                <w:lang w:eastAsia="ru-RU"/>
              </w:rPr>
            </w:pPr>
            <w:r>
              <w:rPr>
                <w:rFonts w:eastAsia="Batang"/>
              </w:rPr>
              <w:t>Закрепление. Строчка косого стеж</w:t>
            </w:r>
            <w:r w:rsidRPr="00C0479F">
              <w:rPr>
                <w:rFonts w:eastAsia="Batang"/>
              </w:rPr>
              <w:t>ка. Есть ли у неё «дочки»?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20E79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28.04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0F1F52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0786A" w:rsidP="006B1005">
            <w:pPr>
              <w:rPr>
                <w:lang w:eastAsia="ru-RU"/>
              </w:rPr>
            </w:pPr>
            <w:r>
              <w:rPr>
                <w:rFonts w:eastAsia="Batang"/>
              </w:rPr>
              <w:t>Как ткань превра</w:t>
            </w:r>
            <w:r w:rsidRPr="00C0479F">
              <w:rPr>
                <w:rFonts w:eastAsia="Batang"/>
              </w:rPr>
              <w:t>щается в изделие? Лекало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20E79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14809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0F1F52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C0786A" w:rsidP="000F1F52">
            <w:pPr>
              <w:rPr>
                <w:lang w:eastAsia="ru-RU"/>
              </w:rPr>
            </w:pPr>
            <w:r>
              <w:rPr>
                <w:rFonts w:eastAsia="Batang"/>
              </w:rPr>
              <w:t>Закрепление. Как ткань превра</w:t>
            </w:r>
            <w:r w:rsidRPr="00C0479F">
              <w:rPr>
                <w:rFonts w:eastAsia="Batang"/>
              </w:rPr>
              <w:t>щается в изделие? Лекало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22" w:rsidRPr="00740922" w:rsidRDefault="00740922" w:rsidP="00740922">
            <w:pPr>
              <w:jc w:val="center"/>
              <w:rPr>
                <w:lang w:eastAsia="ru-RU"/>
              </w:rPr>
            </w:pPr>
            <w:r w:rsidRPr="00740922">
              <w:rPr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6B1005" w:rsidRDefault="00920E79" w:rsidP="007409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22" w:rsidRPr="00740922" w:rsidRDefault="00740922" w:rsidP="00740922">
            <w:pPr>
              <w:jc w:val="center"/>
              <w:rPr>
                <w:b/>
                <w:lang w:eastAsia="ru-RU"/>
              </w:rPr>
            </w:pPr>
          </w:p>
        </w:tc>
      </w:tr>
      <w:tr w:rsidR="00C0786A" w:rsidRPr="00740922" w:rsidTr="00C148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A" w:rsidRDefault="00C0786A" w:rsidP="00740922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A" w:rsidRDefault="00C0786A" w:rsidP="000F1F52">
            <w:pPr>
              <w:rPr>
                <w:rFonts w:eastAsia="Batang"/>
              </w:rPr>
            </w:pPr>
            <w:r w:rsidRPr="008B13F3">
              <w:rPr>
                <w:rFonts w:eastAsia="Batang"/>
                <w:b/>
              </w:rPr>
              <w:t>Что узнали? Чему научились?</w:t>
            </w:r>
            <w:r>
              <w:rPr>
                <w:rFonts w:eastAsia="Batang"/>
                <w:b/>
              </w:rPr>
              <w:t xml:space="preserve"> Итоговый тест.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6A" w:rsidRPr="00740922" w:rsidRDefault="00C0786A" w:rsidP="00740922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A" w:rsidRPr="006B1005" w:rsidRDefault="00920E79" w:rsidP="00740922">
            <w:pPr>
              <w:jc w:val="center"/>
            </w:pPr>
            <w:r>
              <w:t>19.05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6A" w:rsidRPr="00740922" w:rsidRDefault="00C0786A" w:rsidP="00740922">
            <w:pPr>
              <w:jc w:val="center"/>
              <w:rPr>
                <w:b/>
              </w:rPr>
            </w:pPr>
          </w:p>
        </w:tc>
      </w:tr>
    </w:tbl>
    <w:p w:rsidR="006B1005" w:rsidRDefault="006B1005" w:rsidP="00F358F7">
      <w:pPr>
        <w:jc w:val="center"/>
        <w:rPr>
          <w:b/>
        </w:rPr>
      </w:pPr>
      <w:bookmarkStart w:id="1" w:name="_GoBack"/>
      <w:bookmarkEnd w:id="1"/>
    </w:p>
    <w:p w:rsidR="006B1005" w:rsidRDefault="006B1005" w:rsidP="00F358F7">
      <w:pPr>
        <w:jc w:val="center"/>
        <w:rPr>
          <w:b/>
        </w:rPr>
      </w:pPr>
    </w:p>
    <w:p w:rsidR="006B1005" w:rsidRDefault="006B1005" w:rsidP="00F358F7">
      <w:pPr>
        <w:jc w:val="center"/>
        <w:rPr>
          <w:b/>
        </w:rPr>
      </w:pPr>
    </w:p>
    <w:p w:rsidR="006B1005" w:rsidRDefault="006B1005" w:rsidP="00F358F7">
      <w:pPr>
        <w:jc w:val="center"/>
        <w:rPr>
          <w:b/>
        </w:rPr>
      </w:pPr>
    </w:p>
    <w:p w:rsidR="006B1005" w:rsidRDefault="006B1005" w:rsidP="00F358F7">
      <w:pPr>
        <w:jc w:val="center"/>
        <w:rPr>
          <w:b/>
        </w:rPr>
      </w:pPr>
    </w:p>
    <w:p w:rsidR="00C0786A" w:rsidRDefault="00C0786A" w:rsidP="00F358F7">
      <w:pPr>
        <w:jc w:val="center"/>
        <w:rPr>
          <w:b/>
        </w:rPr>
      </w:pPr>
    </w:p>
    <w:p w:rsidR="00C0786A" w:rsidRDefault="00C0786A" w:rsidP="00F358F7">
      <w:pPr>
        <w:jc w:val="center"/>
        <w:rPr>
          <w:b/>
        </w:rPr>
      </w:pPr>
    </w:p>
    <w:p w:rsidR="00C0786A" w:rsidRDefault="00C0786A" w:rsidP="00F358F7">
      <w:pPr>
        <w:jc w:val="center"/>
        <w:rPr>
          <w:b/>
        </w:rPr>
      </w:pPr>
    </w:p>
    <w:p w:rsidR="00C0786A" w:rsidRDefault="00C0786A" w:rsidP="00C0786A">
      <w:pPr>
        <w:rPr>
          <w:b/>
        </w:rPr>
      </w:pPr>
    </w:p>
    <w:p w:rsidR="00CF04B2" w:rsidRDefault="00CF04B2" w:rsidP="00C0786A">
      <w:pPr>
        <w:rPr>
          <w:b/>
        </w:rPr>
      </w:pPr>
    </w:p>
    <w:p w:rsidR="00CF04B2" w:rsidRDefault="00CF04B2" w:rsidP="00C0786A">
      <w:pPr>
        <w:rPr>
          <w:b/>
        </w:rPr>
      </w:pPr>
    </w:p>
    <w:p w:rsidR="00CF04B2" w:rsidRDefault="00CF04B2" w:rsidP="00C0786A">
      <w:pPr>
        <w:rPr>
          <w:b/>
        </w:rPr>
      </w:pPr>
    </w:p>
    <w:p w:rsidR="00CF04B2" w:rsidRDefault="00CF04B2" w:rsidP="00C0786A">
      <w:pPr>
        <w:rPr>
          <w:b/>
        </w:rPr>
      </w:pPr>
    </w:p>
    <w:p w:rsidR="00CF04B2" w:rsidRDefault="00CF04B2" w:rsidP="00C0786A">
      <w:pPr>
        <w:rPr>
          <w:b/>
        </w:rPr>
      </w:pPr>
    </w:p>
    <w:p w:rsidR="00CF04B2" w:rsidRDefault="00CF04B2" w:rsidP="00C0786A">
      <w:pPr>
        <w:rPr>
          <w:b/>
        </w:rPr>
      </w:pPr>
    </w:p>
    <w:p w:rsidR="00CF04B2" w:rsidRDefault="00CF04B2" w:rsidP="00C0786A">
      <w:pPr>
        <w:rPr>
          <w:b/>
        </w:rPr>
      </w:pPr>
    </w:p>
    <w:p w:rsidR="00C0786A" w:rsidRDefault="00C0786A" w:rsidP="00C0786A">
      <w:pPr>
        <w:rPr>
          <w:b/>
        </w:rPr>
      </w:pPr>
    </w:p>
    <w:p w:rsidR="00C0786A" w:rsidRDefault="00C0786A" w:rsidP="009B787B">
      <w:pPr>
        <w:rPr>
          <w:b/>
        </w:rPr>
      </w:pPr>
    </w:p>
    <w:p w:rsidR="00740922" w:rsidRPr="00740922" w:rsidRDefault="00740922" w:rsidP="00F358F7">
      <w:pPr>
        <w:jc w:val="center"/>
        <w:rPr>
          <w:b/>
        </w:rPr>
      </w:pPr>
      <w:r w:rsidRPr="00740922">
        <w:rPr>
          <w:b/>
        </w:rPr>
        <w:lastRenderedPageBreak/>
        <w:t>Лист корректировки рабочей программы.</w:t>
      </w:r>
    </w:p>
    <w:p w:rsidR="00740922" w:rsidRPr="00740922" w:rsidRDefault="00740922" w:rsidP="00F358F7">
      <w:pPr>
        <w:rPr>
          <w:b/>
        </w:rPr>
      </w:pPr>
    </w:p>
    <w:tbl>
      <w:tblPr>
        <w:tblOverlap w:val="never"/>
        <w:tblW w:w="0" w:type="auto"/>
        <w:jc w:val="center"/>
        <w:tblInd w:w="-44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0"/>
        <w:gridCol w:w="4342"/>
        <w:gridCol w:w="1276"/>
        <w:gridCol w:w="1275"/>
        <w:gridCol w:w="4099"/>
        <w:gridCol w:w="1623"/>
      </w:tblGrid>
      <w:tr w:rsidR="00740922" w:rsidRPr="00740922" w:rsidTr="003F4DF6">
        <w:trPr>
          <w:trHeight w:hRule="exact" w:val="1118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№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Сроки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Причина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Подпись</w:t>
            </w:r>
          </w:p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зам</w:t>
            </w:r>
          </w:p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директора по УВР</w:t>
            </w:r>
          </w:p>
        </w:tc>
      </w:tr>
      <w:tr w:rsidR="00740922" w:rsidRPr="00740922" w:rsidTr="003F4DF6">
        <w:trPr>
          <w:trHeight w:hRule="exact" w:val="283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  <w:r w:rsidRPr="00740922">
              <w:rPr>
                <w:b/>
                <w:lang w:bidi="ru-RU"/>
              </w:rPr>
              <w:t>факт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  <w:p w:rsidR="00740922" w:rsidRPr="00740922" w:rsidRDefault="00740922" w:rsidP="00740922">
            <w:pPr>
              <w:jc w:val="center"/>
              <w:rPr>
                <w:b/>
              </w:rPr>
            </w:pPr>
          </w:p>
          <w:p w:rsidR="00740922" w:rsidRPr="00740922" w:rsidRDefault="00740922" w:rsidP="00740922">
            <w:pPr>
              <w:jc w:val="center"/>
              <w:rPr>
                <w:b/>
              </w:rPr>
            </w:pPr>
          </w:p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24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74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6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6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8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63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5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6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6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81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62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  <w:tr w:rsidR="00740922" w:rsidRPr="00740922" w:rsidTr="003F4DF6">
        <w:trPr>
          <w:trHeight w:hRule="exact" w:val="570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922" w:rsidRPr="00740922" w:rsidRDefault="00740922" w:rsidP="00F358F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922" w:rsidRPr="00740922" w:rsidRDefault="00740922" w:rsidP="00740922">
            <w:pPr>
              <w:jc w:val="center"/>
              <w:rPr>
                <w:b/>
              </w:rPr>
            </w:pPr>
          </w:p>
        </w:tc>
      </w:tr>
    </w:tbl>
    <w:p w:rsidR="00740922" w:rsidRPr="00740922" w:rsidRDefault="00740922" w:rsidP="00740922">
      <w:pPr>
        <w:jc w:val="center"/>
        <w:rPr>
          <w:b/>
        </w:rPr>
      </w:pPr>
    </w:p>
    <w:p w:rsidR="00740922" w:rsidRDefault="00740922" w:rsidP="007F465D">
      <w:pPr>
        <w:jc w:val="center"/>
      </w:pPr>
    </w:p>
    <w:p w:rsidR="00F358F7" w:rsidRDefault="00F358F7" w:rsidP="00F358F7">
      <w:pPr>
        <w:suppressAutoHyphens/>
      </w:pPr>
    </w:p>
    <w:p w:rsidR="00F358F7" w:rsidRDefault="00CF04B2" w:rsidP="00F358F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7083E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методическое</w:t>
      </w:r>
      <w:proofErr w:type="gramEnd"/>
      <w:r w:rsidR="00F358F7">
        <w:rPr>
          <w:rFonts w:ascii="Times New Roman" w:hAnsi="Times New Roman"/>
          <w:b/>
          <w:sz w:val="24"/>
          <w:szCs w:val="24"/>
        </w:rPr>
        <w:t xml:space="preserve">  </w:t>
      </w:r>
      <w:r w:rsidR="00F358F7" w:rsidRPr="0057083E">
        <w:rPr>
          <w:rFonts w:ascii="Times New Roman" w:hAnsi="Times New Roman"/>
          <w:b/>
          <w:sz w:val="24"/>
          <w:szCs w:val="24"/>
        </w:rPr>
        <w:t>обеспечени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F04B2" w:rsidRPr="00525F09" w:rsidRDefault="00CF04B2" w:rsidP="00F358F7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F358F7" w:rsidRDefault="00F358F7" w:rsidP="00F358F7">
      <w:pPr>
        <w:jc w:val="both"/>
        <w:rPr>
          <w:i/>
        </w:rPr>
      </w:pPr>
      <w:r w:rsidRPr="00525F09">
        <w:rPr>
          <w:i/>
        </w:rPr>
        <w:t>Методические пособия:</w:t>
      </w:r>
    </w:p>
    <w:p w:rsidR="00F358F7" w:rsidRDefault="00F358F7" w:rsidP="00F358F7">
      <w:pPr>
        <w:jc w:val="both"/>
        <w:rPr>
          <w:i/>
        </w:rPr>
      </w:pPr>
    </w:p>
    <w:p w:rsidR="00F358F7" w:rsidRPr="00F358F7" w:rsidRDefault="00F358F7" w:rsidP="00F358F7">
      <w:pPr>
        <w:pStyle w:val="af0"/>
        <w:numPr>
          <w:ilvl w:val="0"/>
          <w:numId w:val="13"/>
        </w:numPr>
        <w:rPr>
          <w:iCs/>
        </w:rPr>
      </w:pPr>
      <w:r w:rsidRPr="00F358F7">
        <w:rPr>
          <w:iCs/>
        </w:rPr>
        <w:t>Методическое посо</w:t>
      </w:r>
      <w:r w:rsidR="00C0786A">
        <w:rPr>
          <w:iCs/>
        </w:rPr>
        <w:t>бие с поурочными разработками. 2</w:t>
      </w:r>
      <w:r w:rsidRPr="00F358F7">
        <w:rPr>
          <w:iCs/>
        </w:rPr>
        <w:t xml:space="preserve"> класс. </w:t>
      </w:r>
      <w:proofErr w:type="spellStart"/>
      <w:r w:rsidRPr="00F358F7">
        <w:rPr>
          <w:iCs/>
        </w:rPr>
        <w:t>Лутцева</w:t>
      </w:r>
      <w:proofErr w:type="spellEnd"/>
      <w:r w:rsidRPr="00F358F7">
        <w:rPr>
          <w:iCs/>
        </w:rPr>
        <w:t xml:space="preserve"> Е. А., Зуева Т. П.. – М.: Просвещение, 2015.</w:t>
      </w:r>
    </w:p>
    <w:p w:rsidR="00F358F7" w:rsidRDefault="00F358F7" w:rsidP="00F358F7">
      <w:pPr>
        <w:numPr>
          <w:ilvl w:val="0"/>
          <w:numId w:val="13"/>
        </w:numPr>
      </w:pPr>
      <w:r>
        <w:t>Малышева Н.А. Технология. Своими руками. Книга для учителя. – М.</w:t>
      </w:r>
      <w:proofErr w:type="gramStart"/>
      <w:r>
        <w:t xml:space="preserve"> :</w:t>
      </w:r>
      <w:proofErr w:type="gramEnd"/>
      <w:r>
        <w:t>Дрофа», 2015 г.</w:t>
      </w:r>
    </w:p>
    <w:p w:rsidR="00F358F7" w:rsidRDefault="00F358F7" w:rsidP="00F358F7">
      <w:pPr>
        <w:numPr>
          <w:ilvl w:val="0"/>
          <w:numId w:val="13"/>
        </w:numPr>
      </w:pPr>
      <w:proofErr w:type="spellStart"/>
      <w:r>
        <w:t>Геронимус</w:t>
      </w:r>
      <w:proofErr w:type="spellEnd"/>
      <w:r>
        <w:t xml:space="preserve"> Т.Н. 150 уроков труда в 1-4 классах: Методические рекомендации к планированию занятий. – М.: Новая школа,  2014 г.</w:t>
      </w:r>
    </w:p>
    <w:p w:rsidR="00F358F7" w:rsidRDefault="00F358F7" w:rsidP="00F358F7">
      <w:pPr>
        <w:numPr>
          <w:ilvl w:val="0"/>
          <w:numId w:val="13"/>
        </w:numPr>
      </w:pPr>
      <w:proofErr w:type="spellStart"/>
      <w:r>
        <w:t>Щеблыкин</w:t>
      </w:r>
      <w:proofErr w:type="spellEnd"/>
      <w:r>
        <w:t xml:space="preserve"> И.К. и др. Аппликационные работы в начальных классах: Книга для учителя. – 3-е изд., </w:t>
      </w:r>
      <w:proofErr w:type="spellStart"/>
      <w:r>
        <w:t>испр</w:t>
      </w:r>
      <w:proofErr w:type="spellEnd"/>
      <w:r>
        <w:t>. и доп. – 2015 г.</w:t>
      </w:r>
    </w:p>
    <w:p w:rsidR="00F358F7" w:rsidRDefault="00F358F7" w:rsidP="00F358F7">
      <w:pPr>
        <w:jc w:val="both"/>
        <w:rPr>
          <w:i/>
        </w:rPr>
      </w:pPr>
    </w:p>
    <w:p w:rsidR="00F358F7" w:rsidRDefault="00F358F7" w:rsidP="00F358F7">
      <w:pPr>
        <w:pStyle w:val="af"/>
        <w:rPr>
          <w:rFonts w:ascii="Times New Roman" w:hAnsi="Times New Roman"/>
          <w:i/>
          <w:sz w:val="24"/>
          <w:szCs w:val="24"/>
        </w:rPr>
      </w:pPr>
      <w:r w:rsidRPr="00525F09">
        <w:rPr>
          <w:rFonts w:ascii="Times New Roman" w:hAnsi="Times New Roman"/>
          <w:i/>
          <w:sz w:val="24"/>
          <w:szCs w:val="24"/>
        </w:rPr>
        <w:t>Учебные пособия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358F7" w:rsidRDefault="00F358F7" w:rsidP="00F358F7">
      <w:pPr>
        <w:pStyle w:val="af"/>
        <w:rPr>
          <w:rFonts w:ascii="Times New Roman" w:hAnsi="Times New Roman"/>
          <w:i/>
          <w:sz w:val="24"/>
          <w:szCs w:val="24"/>
        </w:rPr>
      </w:pPr>
    </w:p>
    <w:p w:rsidR="00F358F7" w:rsidRPr="002812BC" w:rsidRDefault="00F358F7" w:rsidP="00F358F7">
      <w:pPr>
        <w:rPr>
          <w:iCs/>
        </w:rPr>
      </w:pPr>
      <w:r w:rsidRPr="002812BC">
        <w:t>1.</w:t>
      </w:r>
      <w:r w:rsidRPr="002812BC">
        <w:rPr>
          <w:iCs/>
        </w:rPr>
        <w:t>Лутцева Е. А., Зу</w:t>
      </w:r>
      <w:r w:rsidR="00C0786A">
        <w:rPr>
          <w:iCs/>
        </w:rPr>
        <w:t>ева Т. П. Технология. Учебник. 2</w:t>
      </w:r>
      <w:r w:rsidRPr="002812BC">
        <w:rPr>
          <w:iCs/>
        </w:rPr>
        <w:t xml:space="preserve"> класс: М. – Просвещение . 2015 г. </w:t>
      </w:r>
    </w:p>
    <w:p w:rsidR="00F358F7" w:rsidRPr="002812BC" w:rsidRDefault="00F358F7" w:rsidP="00F358F7">
      <w:pPr>
        <w:rPr>
          <w:iCs/>
        </w:rPr>
      </w:pPr>
      <w:r w:rsidRPr="002812BC">
        <w:rPr>
          <w:iCs/>
        </w:rPr>
        <w:t xml:space="preserve">2.Рабочие тетради. </w:t>
      </w:r>
      <w:proofErr w:type="spellStart"/>
      <w:r w:rsidRPr="002812BC">
        <w:rPr>
          <w:iCs/>
        </w:rPr>
        <w:t>Лутцева</w:t>
      </w:r>
      <w:proofErr w:type="spellEnd"/>
      <w:r w:rsidRPr="002812BC">
        <w:rPr>
          <w:iCs/>
        </w:rPr>
        <w:t xml:space="preserve"> Е. А., Зуева Т. П</w:t>
      </w:r>
      <w:r w:rsidR="00C0786A">
        <w:rPr>
          <w:iCs/>
        </w:rPr>
        <w:t>. Технология. Рабочая тетрадь. 2</w:t>
      </w:r>
      <w:r w:rsidRPr="002812BC">
        <w:rPr>
          <w:iCs/>
        </w:rPr>
        <w:t xml:space="preserve"> класс: М- Просвещение . 2015 г.</w:t>
      </w:r>
    </w:p>
    <w:p w:rsidR="00F358F7" w:rsidRDefault="00F358F7" w:rsidP="00F358F7">
      <w:pPr>
        <w:pStyle w:val="af"/>
        <w:rPr>
          <w:rFonts w:ascii="Times New Roman" w:hAnsi="Times New Roman"/>
          <w:i/>
          <w:sz w:val="24"/>
          <w:szCs w:val="24"/>
        </w:rPr>
      </w:pPr>
    </w:p>
    <w:p w:rsidR="00F358F7" w:rsidRDefault="00F358F7" w:rsidP="00F358F7">
      <w:pPr>
        <w:tabs>
          <w:tab w:val="left" w:pos="3708"/>
        </w:tabs>
        <w:jc w:val="both"/>
        <w:rPr>
          <w:i/>
        </w:rPr>
      </w:pPr>
      <w:proofErr w:type="spellStart"/>
      <w:r w:rsidRPr="00525F09">
        <w:rPr>
          <w:i/>
        </w:rPr>
        <w:t>Медиаресурсы</w:t>
      </w:r>
      <w:proofErr w:type="spellEnd"/>
      <w:r w:rsidRPr="00525F09">
        <w:rPr>
          <w:i/>
        </w:rPr>
        <w:t>:</w:t>
      </w:r>
    </w:p>
    <w:p w:rsidR="00F358F7" w:rsidRPr="00525F09" w:rsidRDefault="00F358F7" w:rsidP="00F358F7">
      <w:pPr>
        <w:tabs>
          <w:tab w:val="left" w:pos="3708"/>
        </w:tabs>
        <w:jc w:val="both"/>
        <w:rPr>
          <w:i/>
        </w:rPr>
      </w:pPr>
    </w:p>
    <w:p w:rsidR="00F358F7" w:rsidRDefault="00F358F7" w:rsidP="00F358F7">
      <w:pPr>
        <w:numPr>
          <w:ilvl w:val="0"/>
          <w:numId w:val="14"/>
        </w:numPr>
        <w:rPr>
          <w:rFonts w:eastAsia="Batang"/>
          <w:b/>
          <w:i/>
          <w:lang w:eastAsia="ko-KR"/>
        </w:rPr>
      </w:pPr>
      <w:r>
        <w:rPr>
          <w:b/>
          <w:i/>
        </w:rPr>
        <w:t>Образовательные диски:</w:t>
      </w:r>
    </w:p>
    <w:p w:rsidR="00F358F7" w:rsidRPr="00F358F7" w:rsidRDefault="00F358F7" w:rsidP="00F358F7">
      <w:pPr>
        <w:pStyle w:val="af0"/>
        <w:numPr>
          <w:ilvl w:val="0"/>
          <w:numId w:val="15"/>
        </w:numPr>
        <w:rPr>
          <w:b/>
        </w:rPr>
      </w:pPr>
      <w:r>
        <w:rPr>
          <w:lang w:eastAsia="en-US"/>
        </w:rPr>
        <w:t xml:space="preserve">Электронное  издание  «Энциклопедия Кирилла и </w:t>
      </w:r>
      <w:proofErr w:type="spellStart"/>
      <w:r>
        <w:rPr>
          <w:lang w:eastAsia="en-US"/>
        </w:rPr>
        <w:t>Мефодия</w:t>
      </w:r>
      <w:proofErr w:type="spellEnd"/>
      <w:r>
        <w:rPr>
          <w:lang w:eastAsia="en-US"/>
        </w:rPr>
        <w:t>», Республиканский  мультимедиа  центр,  Москва, 2014 г.</w:t>
      </w:r>
    </w:p>
    <w:p w:rsidR="002812BC" w:rsidRPr="00F358F7" w:rsidRDefault="00F358F7" w:rsidP="00F358F7">
      <w:pPr>
        <w:pStyle w:val="af0"/>
        <w:numPr>
          <w:ilvl w:val="0"/>
          <w:numId w:val="15"/>
        </w:numPr>
        <w:rPr>
          <w:b/>
        </w:rPr>
      </w:pPr>
      <w:r w:rsidRPr="002812BC">
        <w:t>Детские  электронные книги и презентации</w:t>
      </w:r>
    </w:p>
    <w:sectPr w:rsidR="002812BC" w:rsidRPr="00F358F7" w:rsidSect="00CF04B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5E1" w:rsidRDefault="00EE75E1" w:rsidP="00F358F7">
      <w:r>
        <w:separator/>
      </w:r>
    </w:p>
  </w:endnote>
  <w:endnote w:type="continuationSeparator" w:id="1">
    <w:p w:rsidR="00EE75E1" w:rsidRDefault="00EE75E1" w:rsidP="00F3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094"/>
      <w:docPartObj>
        <w:docPartGallery w:val="Page Numbers (Bottom of Page)"/>
        <w:docPartUnique/>
      </w:docPartObj>
    </w:sdtPr>
    <w:sdtContent>
      <w:p w:rsidR="00EE75E1" w:rsidRDefault="00316ECE">
        <w:pPr>
          <w:pStyle w:val="a8"/>
          <w:jc w:val="right"/>
        </w:pPr>
        <w:fldSimple w:instr=" PAGE   \* MERGEFORMAT ">
          <w:r w:rsidR="00CF04B2">
            <w:rPr>
              <w:noProof/>
            </w:rPr>
            <w:t>13</w:t>
          </w:r>
        </w:fldSimple>
      </w:p>
    </w:sdtContent>
  </w:sdt>
  <w:p w:rsidR="00EE75E1" w:rsidRDefault="00EE75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5E1" w:rsidRDefault="00EE75E1" w:rsidP="00F358F7">
      <w:r>
        <w:separator/>
      </w:r>
    </w:p>
  </w:footnote>
  <w:footnote w:type="continuationSeparator" w:id="1">
    <w:p w:rsidR="00EE75E1" w:rsidRDefault="00EE75E1" w:rsidP="00F35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4CD"/>
    <w:multiLevelType w:val="multilevel"/>
    <w:tmpl w:val="1330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A3D7509"/>
    <w:multiLevelType w:val="hybridMultilevel"/>
    <w:tmpl w:val="FF84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B10CD"/>
    <w:multiLevelType w:val="hybridMultilevel"/>
    <w:tmpl w:val="73ECB5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8F2BA4"/>
    <w:multiLevelType w:val="hybridMultilevel"/>
    <w:tmpl w:val="F12E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48E3"/>
    <w:multiLevelType w:val="hybridMultilevel"/>
    <w:tmpl w:val="D5DACD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DC1787"/>
    <w:multiLevelType w:val="hybridMultilevel"/>
    <w:tmpl w:val="B792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B13BB"/>
    <w:multiLevelType w:val="hybridMultilevel"/>
    <w:tmpl w:val="AF9A50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04C88"/>
    <w:multiLevelType w:val="hybridMultilevel"/>
    <w:tmpl w:val="7E2269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7C3940"/>
    <w:multiLevelType w:val="hybridMultilevel"/>
    <w:tmpl w:val="059467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28135E"/>
    <w:multiLevelType w:val="hybridMultilevel"/>
    <w:tmpl w:val="AF9A5092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>
      <w:start w:val="1"/>
      <w:numFmt w:val="lowerLetter"/>
      <w:lvlText w:val="%2."/>
      <w:lvlJc w:val="left"/>
      <w:pPr>
        <w:ind w:left="3850" w:hanging="360"/>
      </w:pPr>
    </w:lvl>
    <w:lvl w:ilvl="2" w:tplc="0419001B">
      <w:start w:val="1"/>
      <w:numFmt w:val="lowerRoman"/>
      <w:lvlText w:val="%3."/>
      <w:lvlJc w:val="right"/>
      <w:pPr>
        <w:ind w:left="4570" w:hanging="180"/>
      </w:pPr>
    </w:lvl>
    <w:lvl w:ilvl="3" w:tplc="0419000F">
      <w:start w:val="1"/>
      <w:numFmt w:val="decimal"/>
      <w:lvlText w:val="%4."/>
      <w:lvlJc w:val="left"/>
      <w:pPr>
        <w:ind w:left="5290" w:hanging="360"/>
      </w:pPr>
    </w:lvl>
    <w:lvl w:ilvl="4" w:tplc="04190019">
      <w:start w:val="1"/>
      <w:numFmt w:val="lowerLetter"/>
      <w:lvlText w:val="%5."/>
      <w:lvlJc w:val="left"/>
      <w:pPr>
        <w:ind w:left="6010" w:hanging="360"/>
      </w:pPr>
    </w:lvl>
    <w:lvl w:ilvl="5" w:tplc="0419001B">
      <w:start w:val="1"/>
      <w:numFmt w:val="lowerRoman"/>
      <w:lvlText w:val="%6."/>
      <w:lvlJc w:val="right"/>
      <w:pPr>
        <w:ind w:left="6730" w:hanging="180"/>
      </w:pPr>
    </w:lvl>
    <w:lvl w:ilvl="6" w:tplc="0419000F">
      <w:start w:val="1"/>
      <w:numFmt w:val="decimal"/>
      <w:lvlText w:val="%7."/>
      <w:lvlJc w:val="left"/>
      <w:pPr>
        <w:ind w:left="7450" w:hanging="360"/>
      </w:pPr>
    </w:lvl>
    <w:lvl w:ilvl="7" w:tplc="04190019">
      <w:start w:val="1"/>
      <w:numFmt w:val="lowerLetter"/>
      <w:lvlText w:val="%8."/>
      <w:lvlJc w:val="left"/>
      <w:pPr>
        <w:ind w:left="8170" w:hanging="360"/>
      </w:pPr>
    </w:lvl>
    <w:lvl w:ilvl="8" w:tplc="0419001B">
      <w:start w:val="1"/>
      <w:numFmt w:val="lowerRoman"/>
      <w:lvlText w:val="%9."/>
      <w:lvlJc w:val="right"/>
      <w:pPr>
        <w:ind w:left="8890" w:hanging="180"/>
      </w:pPr>
    </w:lvl>
  </w:abstractNum>
  <w:abstractNum w:abstractNumId="11">
    <w:nsid w:val="6FBE1A91"/>
    <w:multiLevelType w:val="hybridMultilevel"/>
    <w:tmpl w:val="680856B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7BEB3E09"/>
    <w:multiLevelType w:val="hybridMultilevel"/>
    <w:tmpl w:val="4E16F18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962677"/>
    <w:multiLevelType w:val="multilevel"/>
    <w:tmpl w:val="1256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i w:val="0"/>
      </w:rPr>
    </w:lvl>
  </w:abstractNum>
  <w:abstractNum w:abstractNumId="14">
    <w:nsid w:val="7E415486"/>
    <w:multiLevelType w:val="hybridMultilevel"/>
    <w:tmpl w:val="AF9A50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FCD"/>
    <w:rsid w:val="00003654"/>
    <w:rsid w:val="00054326"/>
    <w:rsid w:val="000F1F52"/>
    <w:rsid w:val="0012483F"/>
    <w:rsid w:val="001A3371"/>
    <w:rsid w:val="001B1147"/>
    <w:rsid w:val="002812BC"/>
    <w:rsid w:val="002B4EF4"/>
    <w:rsid w:val="002F467E"/>
    <w:rsid w:val="00310942"/>
    <w:rsid w:val="00316ECE"/>
    <w:rsid w:val="003F4911"/>
    <w:rsid w:val="003F4DF6"/>
    <w:rsid w:val="00457014"/>
    <w:rsid w:val="004D73FC"/>
    <w:rsid w:val="005E38D4"/>
    <w:rsid w:val="00625490"/>
    <w:rsid w:val="006A08F9"/>
    <w:rsid w:val="006B1005"/>
    <w:rsid w:val="00740922"/>
    <w:rsid w:val="00766794"/>
    <w:rsid w:val="00777E35"/>
    <w:rsid w:val="007F465D"/>
    <w:rsid w:val="008F25E6"/>
    <w:rsid w:val="00914989"/>
    <w:rsid w:val="00920E79"/>
    <w:rsid w:val="00977D93"/>
    <w:rsid w:val="009A1D9F"/>
    <w:rsid w:val="009B787B"/>
    <w:rsid w:val="009B7A2D"/>
    <w:rsid w:val="009D09B8"/>
    <w:rsid w:val="009E62E7"/>
    <w:rsid w:val="00C07520"/>
    <w:rsid w:val="00C0786A"/>
    <w:rsid w:val="00C14809"/>
    <w:rsid w:val="00C46DF9"/>
    <w:rsid w:val="00CF04B2"/>
    <w:rsid w:val="00CF28C3"/>
    <w:rsid w:val="00D22FB9"/>
    <w:rsid w:val="00D2557E"/>
    <w:rsid w:val="00D51247"/>
    <w:rsid w:val="00DE3077"/>
    <w:rsid w:val="00E23FCD"/>
    <w:rsid w:val="00EE75E1"/>
    <w:rsid w:val="00F358F7"/>
    <w:rsid w:val="00F85699"/>
    <w:rsid w:val="00FE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8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1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14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147"/>
    <w:rPr>
      <w:rFonts w:ascii="Cambria" w:hAnsi="Cambria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B1147"/>
  </w:style>
  <w:style w:type="character" w:styleId="a4">
    <w:name w:val="Strong"/>
    <w:qFormat/>
    <w:rsid w:val="001B114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1B1147"/>
    <w:pPr>
      <w:suppressAutoHyphens/>
      <w:spacing w:before="120" w:after="120"/>
      <w:jc w:val="both"/>
    </w:pPr>
    <w:rPr>
      <w:color w:val="000000"/>
      <w:lang w:eastAsia="ar-SA"/>
    </w:rPr>
  </w:style>
  <w:style w:type="paragraph" w:styleId="a6">
    <w:name w:val="header"/>
    <w:basedOn w:val="a"/>
    <w:link w:val="a7"/>
    <w:uiPriority w:val="99"/>
    <w:unhideWhenUsed/>
    <w:rsid w:val="001B114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1B1147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B114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1B1147"/>
    <w:rPr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unhideWhenUsed/>
    <w:rsid w:val="001B114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1B1147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1B114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B1147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unhideWhenUsed/>
    <w:rsid w:val="001B114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rsid w:val="001B1147"/>
    <w:rPr>
      <w:rFonts w:ascii="Tahoma" w:hAnsi="Tahoma" w:cs="Tahoma"/>
      <w:sz w:val="16"/>
      <w:szCs w:val="16"/>
      <w:lang w:eastAsia="ar-SA"/>
    </w:rPr>
  </w:style>
  <w:style w:type="character" w:customStyle="1" w:styleId="ae">
    <w:name w:val="Без интервала Знак"/>
    <w:basedOn w:val="a0"/>
    <w:link w:val="af"/>
    <w:uiPriority w:val="1"/>
    <w:locked/>
    <w:rsid w:val="001B1147"/>
    <w:rPr>
      <w:rFonts w:ascii="Calibri" w:eastAsia="Calibri" w:hAnsi="Calibri"/>
    </w:rPr>
  </w:style>
  <w:style w:type="paragraph" w:styleId="af">
    <w:name w:val="No Spacing"/>
    <w:link w:val="ae"/>
    <w:qFormat/>
    <w:rsid w:val="001B1147"/>
    <w:rPr>
      <w:rFonts w:ascii="Calibri" w:eastAsia="Calibri" w:hAnsi="Calibri"/>
    </w:rPr>
  </w:style>
  <w:style w:type="paragraph" w:styleId="af0">
    <w:name w:val="List Paragraph"/>
    <w:basedOn w:val="a"/>
    <w:uiPriority w:val="34"/>
    <w:qFormat/>
    <w:rsid w:val="001B1147"/>
    <w:pPr>
      <w:suppressAutoHyphens/>
      <w:ind w:left="720"/>
      <w:contextualSpacing/>
    </w:pPr>
    <w:rPr>
      <w:lang w:eastAsia="ar-SA"/>
    </w:rPr>
  </w:style>
  <w:style w:type="paragraph" w:customStyle="1" w:styleId="12">
    <w:name w:val="Основной 1 см"/>
    <w:basedOn w:val="a"/>
    <w:rsid w:val="001B1147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Style13">
    <w:name w:val="Style13"/>
    <w:basedOn w:val="a"/>
    <w:uiPriority w:val="99"/>
    <w:rsid w:val="001B114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1B1147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paragraph" w:customStyle="1" w:styleId="Style27">
    <w:name w:val="Style27"/>
    <w:basedOn w:val="a"/>
    <w:uiPriority w:val="99"/>
    <w:rsid w:val="001B1147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af1">
    <w:name w:val="А_основной Знак"/>
    <w:basedOn w:val="a0"/>
    <w:link w:val="af2"/>
    <w:locked/>
    <w:rsid w:val="001B1147"/>
    <w:rPr>
      <w:rFonts w:eastAsia="Calibri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1B1147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paragraph" w:customStyle="1" w:styleId="Style4">
    <w:name w:val="Style4"/>
    <w:basedOn w:val="a"/>
    <w:uiPriority w:val="99"/>
    <w:rsid w:val="001B114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21">
    <w:name w:val="стиль2"/>
    <w:basedOn w:val="a"/>
    <w:uiPriority w:val="99"/>
    <w:rsid w:val="001B114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f3">
    <w:name w:val="Содержимое таблицы"/>
    <w:basedOn w:val="a"/>
    <w:rsid w:val="001B114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1B11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1B114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B1147"/>
    <w:pPr>
      <w:widowControl w:val="0"/>
      <w:shd w:val="clear" w:color="auto" w:fill="FFFFFF"/>
      <w:spacing w:line="269" w:lineRule="exact"/>
      <w:ind w:hanging="460"/>
    </w:pPr>
    <w:rPr>
      <w:sz w:val="20"/>
      <w:szCs w:val="20"/>
    </w:rPr>
  </w:style>
  <w:style w:type="character" w:customStyle="1" w:styleId="Tablecaption">
    <w:name w:val="Table caption_"/>
    <w:basedOn w:val="a0"/>
    <w:link w:val="Tablecaption0"/>
    <w:locked/>
    <w:rsid w:val="001B1147"/>
    <w:rPr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1147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c1">
    <w:name w:val="c1"/>
    <w:basedOn w:val="a"/>
    <w:rsid w:val="001B1147"/>
    <w:pPr>
      <w:spacing w:before="100" w:beforeAutospacing="1" w:after="100" w:afterAutospacing="1"/>
    </w:pPr>
  </w:style>
  <w:style w:type="paragraph" w:customStyle="1" w:styleId="c4">
    <w:name w:val="c4"/>
    <w:basedOn w:val="a"/>
    <w:rsid w:val="001B1147"/>
    <w:pPr>
      <w:spacing w:before="100" w:beforeAutospacing="1" w:after="100" w:afterAutospacing="1"/>
    </w:pPr>
  </w:style>
  <w:style w:type="paragraph" w:customStyle="1" w:styleId="c22">
    <w:name w:val="c22"/>
    <w:basedOn w:val="a"/>
    <w:rsid w:val="001B1147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1B1147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0">
    <w:name w:val="Style10"/>
    <w:basedOn w:val="a"/>
    <w:rsid w:val="001B1147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43">
    <w:name w:val="Font Style43"/>
    <w:uiPriority w:val="99"/>
    <w:rsid w:val="001B1147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basedOn w:val="a0"/>
    <w:uiPriority w:val="99"/>
    <w:rsid w:val="001B114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1B1147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0"/>
    <w:uiPriority w:val="99"/>
    <w:rsid w:val="001B1147"/>
    <w:rPr>
      <w:rFonts w:ascii="Times New Roman" w:hAnsi="Times New Roman" w:cs="Times New Roman" w:hint="default"/>
      <w:sz w:val="22"/>
      <w:szCs w:val="22"/>
    </w:rPr>
  </w:style>
  <w:style w:type="character" w:customStyle="1" w:styleId="Bodytext211pt">
    <w:name w:val="Body text (2) + 11 pt"/>
    <w:basedOn w:val="Bodytext2"/>
    <w:rsid w:val="001B114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3">
    <w:name w:val="Body text (3)"/>
    <w:basedOn w:val="a0"/>
    <w:rsid w:val="001B11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1B1147"/>
  </w:style>
  <w:style w:type="character" w:customStyle="1" w:styleId="c13">
    <w:name w:val="c13"/>
    <w:basedOn w:val="a0"/>
    <w:rsid w:val="001B1147"/>
  </w:style>
  <w:style w:type="character" w:customStyle="1" w:styleId="c15">
    <w:name w:val="c15"/>
    <w:basedOn w:val="a0"/>
    <w:rsid w:val="001B1147"/>
  </w:style>
  <w:style w:type="character" w:customStyle="1" w:styleId="c0">
    <w:name w:val="c0"/>
    <w:basedOn w:val="a0"/>
    <w:rsid w:val="001B1147"/>
  </w:style>
  <w:style w:type="table" w:customStyle="1" w:styleId="13">
    <w:name w:val="Сетка таблицы1"/>
    <w:basedOn w:val="a1"/>
    <w:next w:val="a3"/>
    <w:rsid w:val="001B114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ummarylist1">
    <w:name w:val="esummarylist1"/>
    <w:rsid w:val="00F358F7"/>
    <w:rPr>
      <w:color w:val="444444"/>
      <w:sz w:val="20"/>
      <w:szCs w:val="20"/>
    </w:rPr>
  </w:style>
  <w:style w:type="character" w:styleId="af4">
    <w:name w:val="Hyperlink"/>
    <w:rsid w:val="00F358F7"/>
    <w:rPr>
      <w:color w:val="0000FF"/>
      <w:u w:val="single"/>
    </w:rPr>
  </w:style>
  <w:style w:type="paragraph" w:customStyle="1" w:styleId="af5">
    <w:name w:val="Знак"/>
    <w:basedOn w:val="a"/>
    <w:rsid w:val="002F4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1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14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B1147"/>
    <w:rPr>
      <w:rFonts w:ascii="Cambria" w:hAnsi="Cambria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B1147"/>
  </w:style>
  <w:style w:type="character" w:styleId="a4">
    <w:name w:val="Strong"/>
    <w:qFormat/>
    <w:rsid w:val="001B114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1B1147"/>
    <w:pPr>
      <w:suppressAutoHyphens/>
      <w:spacing w:before="120" w:after="120"/>
      <w:jc w:val="both"/>
    </w:pPr>
    <w:rPr>
      <w:color w:val="000000"/>
      <w:lang w:eastAsia="ar-SA"/>
    </w:rPr>
  </w:style>
  <w:style w:type="paragraph" w:styleId="a6">
    <w:name w:val="header"/>
    <w:basedOn w:val="a"/>
    <w:link w:val="a7"/>
    <w:uiPriority w:val="99"/>
    <w:unhideWhenUsed/>
    <w:rsid w:val="001B114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1B1147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B114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1B1147"/>
    <w:rPr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unhideWhenUsed/>
    <w:rsid w:val="001B114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1B1147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1B114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B1147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unhideWhenUsed/>
    <w:rsid w:val="001B114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rsid w:val="001B1147"/>
    <w:rPr>
      <w:rFonts w:ascii="Tahoma" w:hAnsi="Tahoma" w:cs="Tahoma"/>
      <w:sz w:val="16"/>
      <w:szCs w:val="16"/>
      <w:lang w:eastAsia="ar-SA"/>
    </w:rPr>
  </w:style>
  <w:style w:type="character" w:customStyle="1" w:styleId="ae">
    <w:name w:val="Без интервала Знак"/>
    <w:basedOn w:val="a0"/>
    <w:link w:val="af"/>
    <w:uiPriority w:val="1"/>
    <w:locked/>
    <w:rsid w:val="001B1147"/>
    <w:rPr>
      <w:rFonts w:ascii="Calibri" w:eastAsia="Calibri" w:hAnsi="Calibri"/>
    </w:rPr>
  </w:style>
  <w:style w:type="paragraph" w:styleId="af">
    <w:name w:val="No Spacing"/>
    <w:link w:val="ae"/>
    <w:uiPriority w:val="1"/>
    <w:qFormat/>
    <w:rsid w:val="001B1147"/>
    <w:rPr>
      <w:rFonts w:ascii="Calibri" w:eastAsia="Calibri" w:hAnsi="Calibri"/>
    </w:rPr>
  </w:style>
  <w:style w:type="paragraph" w:styleId="af0">
    <w:name w:val="List Paragraph"/>
    <w:basedOn w:val="a"/>
    <w:uiPriority w:val="34"/>
    <w:qFormat/>
    <w:rsid w:val="001B1147"/>
    <w:pPr>
      <w:suppressAutoHyphens/>
      <w:ind w:left="720"/>
      <w:contextualSpacing/>
    </w:pPr>
    <w:rPr>
      <w:lang w:eastAsia="ar-SA"/>
    </w:rPr>
  </w:style>
  <w:style w:type="paragraph" w:customStyle="1" w:styleId="12">
    <w:name w:val="Основной 1 см"/>
    <w:basedOn w:val="a"/>
    <w:rsid w:val="001B1147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Style13">
    <w:name w:val="Style13"/>
    <w:basedOn w:val="a"/>
    <w:uiPriority w:val="99"/>
    <w:rsid w:val="001B114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1B1147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paragraph" w:customStyle="1" w:styleId="Style27">
    <w:name w:val="Style27"/>
    <w:basedOn w:val="a"/>
    <w:uiPriority w:val="99"/>
    <w:rsid w:val="001B1147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af1">
    <w:name w:val="А_основной Знак"/>
    <w:basedOn w:val="a0"/>
    <w:link w:val="af2"/>
    <w:locked/>
    <w:rsid w:val="001B1147"/>
    <w:rPr>
      <w:rFonts w:eastAsia="Calibri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1B1147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paragraph" w:customStyle="1" w:styleId="Style4">
    <w:name w:val="Style4"/>
    <w:basedOn w:val="a"/>
    <w:uiPriority w:val="99"/>
    <w:rsid w:val="001B114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21">
    <w:name w:val="стиль2"/>
    <w:basedOn w:val="a"/>
    <w:uiPriority w:val="99"/>
    <w:rsid w:val="001B114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f3">
    <w:name w:val="Содержимое таблицы"/>
    <w:basedOn w:val="a"/>
    <w:rsid w:val="001B114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1B11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1B114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B1147"/>
    <w:pPr>
      <w:widowControl w:val="0"/>
      <w:shd w:val="clear" w:color="auto" w:fill="FFFFFF"/>
      <w:spacing w:line="269" w:lineRule="exact"/>
      <w:ind w:hanging="460"/>
    </w:pPr>
    <w:rPr>
      <w:sz w:val="20"/>
      <w:szCs w:val="20"/>
    </w:rPr>
  </w:style>
  <w:style w:type="character" w:customStyle="1" w:styleId="Tablecaption">
    <w:name w:val="Table caption_"/>
    <w:basedOn w:val="a0"/>
    <w:link w:val="Tablecaption0"/>
    <w:locked/>
    <w:rsid w:val="001B1147"/>
    <w:rPr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1147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c1">
    <w:name w:val="c1"/>
    <w:basedOn w:val="a"/>
    <w:rsid w:val="001B1147"/>
    <w:pPr>
      <w:spacing w:before="100" w:beforeAutospacing="1" w:after="100" w:afterAutospacing="1"/>
    </w:pPr>
  </w:style>
  <w:style w:type="paragraph" w:customStyle="1" w:styleId="c4">
    <w:name w:val="c4"/>
    <w:basedOn w:val="a"/>
    <w:rsid w:val="001B1147"/>
    <w:pPr>
      <w:spacing w:before="100" w:beforeAutospacing="1" w:after="100" w:afterAutospacing="1"/>
    </w:pPr>
  </w:style>
  <w:style w:type="paragraph" w:customStyle="1" w:styleId="c22">
    <w:name w:val="c22"/>
    <w:basedOn w:val="a"/>
    <w:rsid w:val="001B1147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1B1147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0">
    <w:name w:val="Style10"/>
    <w:basedOn w:val="a"/>
    <w:rsid w:val="001B1147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43">
    <w:name w:val="Font Style43"/>
    <w:uiPriority w:val="99"/>
    <w:rsid w:val="001B1147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basedOn w:val="a0"/>
    <w:uiPriority w:val="99"/>
    <w:rsid w:val="001B114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1B1147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0"/>
    <w:uiPriority w:val="99"/>
    <w:rsid w:val="001B1147"/>
    <w:rPr>
      <w:rFonts w:ascii="Times New Roman" w:hAnsi="Times New Roman" w:cs="Times New Roman" w:hint="default"/>
      <w:sz w:val="22"/>
      <w:szCs w:val="22"/>
    </w:rPr>
  </w:style>
  <w:style w:type="character" w:customStyle="1" w:styleId="Bodytext211pt">
    <w:name w:val="Body text (2) + 11 pt"/>
    <w:basedOn w:val="Bodytext2"/>
    <w:rsid w:val="001B114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3">
    <w:name w:val="Body text (3)"/>
    <w:basedOn w:val="a0"/>
    <w:rsid w:val="001B11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1B1147"/>
  </w:style>
  <w:style w:type="character" w:customStyle="1" w:styleId="c13">
    <w:name w:val="c13"/>
    <w:basedOn w:val="a0"/>
    <w:rsid w:val="001B1147"/>
  </w:style>
  <w:style w:type="character" w:customStyle="1" w:styleId="c15">
    <w:name w:val="c15"/>
    <w:basedOn w:val="a0"/>
    <w:rsid w:val="001B1147"/>
  </w:style>
  <w:style w:type="character" w:customStyle="1" w:styleId="c0">
    <w:name w:val="c0"/>
    <w:basedOn w:val="a0"/>
    <w:rsid w:val="001B1147"/>
  </w:style>
  <w:style w:type="table" w:customStyle="1" w:styleId="13">
    <w:name w:val="Сетка таблицы1"/>
    <w:basedOn w:val="a1"/>
    <w:next w:val="a3"/>
    <w:rsid w:val="001B114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2132</Words>
  <Characters>15448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i-mac</dc:creator>
  <cp:keywords/>
  <dc:description/>
  <cp:lastModifiedBy>User</cp:lastModifiedBy>
  <cp:revision>3</cp:revision>
  <cp:lastPrinted>2017-10-08T17:59:00Z</cp:lastPrinted>
  <dcterms:created xsi:type="dcterms:W3CDTF">2017-10-08T18:02:00Z</dcterms:created>
  <dcterms:modified xsi:type="dcterms:W3CDTF">2017-10-15T15:07:00Z</dcterms:modified>
</cp:coreProperties>
</file>